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54" w:rsidRPr="008D1654" w:rsidRDefault="00E96B35" w:rsidP="00273494">
      <w:pPr>
        <w:pStyle w:val="Naslov2"/>
        <w:jc w:val="center"/>
        <w:rPr>
          <w:sz w:val="22"/>
          <w:szCs w:val="22"/>
          <w:lang w:val="hr-HR"/>
        </w:rPr>
      </w:pPr>
      <w:r w:rsidRPr="00E221D4">
        <w:rPr>
          <w:sz w:val="22"/>
          <w:szCs w:val="22"/>
          <w:highlight w:val="yellow"/>
          <w:lang w:val="hr-HR"/>
        </w:rPr>
        <w:t>INFORMACIJSKI PROGRAM KNJIŽNICE ZA SVIBANJ 2015</w:t>
      </w:r>
      <w:r w:rsidRPr="00E221D4">
        <w:rPr>
          <w:sz w:val="22"/>
          <w:szCs w:val="22"/>
          <w:lang w:val="hr-HR"/>
        </w:rPr>
        <w:t>.</w:t>
      </w:r>
    </w:p>
    <w:p w:rsidR="00EC5776" w:rsidRPr="00E221D4" w:rsidRDefault="00EC5776" w:rsidP="00273494">
      <w:pPr>
        <w:pStyle w:val="Naslov2"/>
        <w:jc w:val="center"/>
        <w:rPr>
          <w:sz w:val="22"/>
          <w:szCs w:val="22"/>
          <w:lang w:val="hr-HR"/>
        </w:rPr>
      </w:pPr>
      <w:r w:rsidRPr="00E221D4">
        <w:rPr>
          <w:sz w:val="22"/>
          <w:szCs w:val="22"/>
          <w:lang w:val="hr-HR"/>
        </w:rPr>
        <w:t>15.05. Majčin dan / 21.05. Dan Zagreba</w:t>
      </w:r>
    </w:p>
    <w:p w:rsidR="00952ADB" w:rsidRDefault="00952ADB" w:rsidP="00273494">
      <w:pPr>
        <w:pStyle w:val="Naslov2"/>
        <w:jc w:val="center"/>
        <w:rPr>
          <w:sz w:val="22"/>
          <w:szCs w:val="22"/>
          <w:lang w:val="hr-HR"/>
        </w:rPr>
      </w:pPr>
      <w:r w:rsidRPr="00E221D4">
        <w:rPr>
          <w:sz w:val="22"/>
          <w:szCs w:val="22"/>
          <w:lang w:val="hr-HR"/>
        </w:rPr>
        <w:t>KORELACIJA: LEKTIRA, FILM, POVIJEST, KNJIŽNICA</w:t>
      </w:r>
    </w:p>
    <w:p w:rsidR="00AF3440" w:rsidRPr="00AF3440" w:rsidRDefault="00AF3440" w:rsidP="00AF3440">
      <w:pPr>
        <w:rPr>
          <w:lang w:val="hr-HR"/>
        </w:rPr>
      </w:pPr>
    </w:p>
    <w:p w:rsidR="00E55494" w:rsidRPr="00E221D4" w:rsidRDefault="003A0FEC" w:rsidP="00E55494">
      <w:pPr>
        <w:pStyle w:val="Naslov2"/>
        <w:rPr>
          <w:sz w:val="22"/>
          <w:szCs w:val="22"/>
          <w:highlight w:val="yellow"/>
          <w:lang w:val="hr-HR"/>
        </w:rPr>
      </w:pPr>
      <w:r w:rsidRPr="00E221D4">
        <w:rPr>
          <w:sz w:val="22"/>
          <w:szCs w:val="22"/>
          <w:highlight w:val="yellow"/>
          <w:lang w:val="hr-HR"/>
        </w:rPr>
        <w:t>OBRAZOVNI SADRŽAJ</w:t>
      </w:r>
      <w:r w:rsidR="00FE5DEF">
        <w:rPr>
          <w:sz w:val="22"/>
          <w:szCs w:val="22"/>
          <w:highlight w:val="yellow"/>
          <w:lang w:val="hr-HR"/>
        </w:rPr>
        <w:t xml:space="preserve">    </w:t>
      </w:r>
      <w:r w:rsidRPr="00E221D4">
        <w:rPr>
          <w:sz w:val="22"/>
          <w:szCs w:val="22"/>
          <w:highlight w:val="yellow"/>
          <w:lang w:val="hr-HR"/>
        </w:rPr>
        <w:t xml:space="preserve"> OBRAZOVNE ZADAĆE</w:t>
      </w:r>
      <w:r w:rsidR="00FE5DEF">
        <w:rPr>
          <w:sz w:val="22"/>
          <w:szCs w:val="22"/>
          <w:highlight w:val="yellow"/>
          <w:lang w:val="hr-HR"/>
        </w:rPr>
        <w:t xml:space="preserve">  </w:t>
      </w:r>
      <w:r w:rsidRPr="00E221D4">
        <w:rPr>
          <w:sz w:val="22"/>
          <w:szCs w:val="22"/>
          <w:highlight w:val="yellow"/>
          <w:lang w:val="hr-HR"/>
        </w:rPr>
        <w:t xml:space="preserve"> </w:t>
      </w:r>
      <w:r w:rsidR="00FE5DEF">
        <w:rPr>
          <w:sz w:val="22"/>
          <w:szCs w:val="22"/>
          <w:highlight w:val="yellow"/>
          <w:lang w:val="hr-HR"/>
        </w:rPr>
        <w:t xml:space="preserve">        </w:t>
      </w:r>
      <w:r w:rsidR="00A05FD7" w:rsidRPr="00E221D4">
        <w:rPr>
          <w:sz w:val="22"/>
          <w:szCs w:val="22"/>
          <w:highlight w:val="yellow"/>
          <w:lang w:val="hr-HR"/>
        </w:rPr>
        <w:t xml:space="preserve"> </w:t>
      </w:r>
      <w:r w:rsidRPr="00E221D4">
        <w:rPr>
          <w:sz w:val="22"/>
          <w:szCs w:val="22"/>
          <w:highlight w:val="yellow"/>
          <w:lang w:val="hr-HR"/>
        </w:rPr>
        <w:t xml:space="preserve">METODE </w:t>
      </w:r>
      <w:r w:rsidR="00FE5DEF">
        <w:rPr>
          <w:sz w:val="22"/>
          <w:szCs w:val="22"/>
          <w:highlight w:val="yellow"/>
          <w:lang w:val="hr-HR"/>
        </w:rPr>
        <w:t xml:space="preserve">            </w:t>
      </w:r>
      <w:r w:rsidR="00A05FD7" w:rsidRPr="00E221D4">
        <w:rPr>
          <w:sz w:val="22"/>
          <w:szCs w:val="22"/>
          <w:highlight w:val="yellow"/>
          <w:lang w:val="hr-HR"/>
        </w:rPr>
        <w:t xml:space="preserve"> </w:t>
      </w:r>
      <w:r w:rsidRPr="00E221D4">
        <w:rPr>
          <w:sz w:val="22"/>
          <w:szCs w:val="22"/>
          <w:highlight w:val="yellow"/>
          <w:lang w:val="hr-HR"/>
        </w:rPr>
        <w:t>SREDSTVA</w:t>
      </w:r>
    </w:p>
    <w:p w:rsidR="003A0FEC" w:rsidRPr="00E221D4" w:rsidRDefault="00C63DF6" w:rsidP="003A0FEC">
      <w:pPr>
        <w:pStyle w:val="Naslov2"/>
        <w:rPr>
          <w:sz w:val="22"/>
          <w:szCs w:val="22"/>
          <w:lang w:val="hr-HR"/>
        </w:rPr>
      </w:pPr>
      <w:r w:rsidRPr="00E221D4">
        <w:rPr>
          <w:sz w:val="22"/>
          <w:szCs w:val="22"/>
          <w:highlight w:val="yellow"/>
          <w:lang w:val="hr-HR"/>
        </w:rPr>
        <w:t>1.RAZRED</w:t>
      </w:r>
    </w:p>
    <w:p w:rsidR="00C603D3" w:rsidRPr="00E221D4" w:rsidRDefault="00C603D3" w:rsidP="00C603D3">
      <w:pPr>
        <w:spacing w:line="240" w:lineRule="atLeast"/>
        <w:rPr>
          <w:lang w:val="hr-HR"/>
        </w:rPr>
      </w:pPr>
      <w:r w:rsidRPr="00C603D3">
        <w:rPr>
          <w:lang w:val="hr-HR"/>
        </w:rPr>
        <w:t xml:space="preserve"> </w:t>
      </w:r>
      <w:r w:rsidRPr="00E221D4">
        <w:rPr>
          <w:lang w:val="hr-HR"/>
        </w:rPr>
        <w:t xml:space="preserve">Plesna haljina žutog maslačka  izmišljeni likovi i događaji u priči  čitanje           slikovnica </w:t>
      </w:r>
    </w:p>
    <w:p w:rsidR="00C603D3" w:rsidRPr="00E221D4" w:rsidRDefault="00C603D3" w:rsidP="00C603D3">
      <w:pPr>
        <w:spacing w:line="240" w:lineRule="atLeast"/>
        <w:rPr>
          <w:lang w:val="hr-HR"/>
        </w:rPr>
      </w:pPr>
      <w:r w:rsidRPr="00E221D4">
        <w:rPr>
          <w:lang w:val="hr-HR"/>
        </w:rPr>
        <w:t xml:space="preserve">                                                                                      crtani film /  </w:t>
      </w:r>
      <w:proofErr w:type="spellStart"/>
      <w:r w:rsidRPr="00E221D4">
        <w:rPr>
          <w:lang w:val="hr-HR"/>
        </w:rPr>
        <w:t>Ćudesna</w:t>
      </w:r>
      <w:proofErr w:type="spellEnd"/>
      <w:r w:rsidRPr="00E221D4">
        <w:rPr>
          <w:lang w:val="hr-HR"/>
        </w:rPr>
        <w:t xml:space="preserve"> šuma - DVD                                        </w:t>
      </w:r>
      <w:r>
        <w:rPr>
          <w:lang w:val="hr-HR"/>
        </w:rPr>
        <w:t xml:space="preserve">             </w:t>
      </w:r>
      <w:r w:rsidRPr="00E221D4">
        <w:rPr>
          <w:lang w:val="hr-HR"/>
        </w:rPr>
        <w:t xml:space="preserve">                                                             </w:t>
      </w:r>
      <w:r w:rsidRPr="00E221D4">
        <w:rPr>
          <w:rFonts w:ascii="Times New Roman" w:hAnsi="Times New Roman" w:cs="Times New Roman"/>
          <w:lang w:val="hr-HR"/>
        </w:rPr>
        <w:t xml:space="preserve">                                 </w:t>
      </w:r>
    </w:p>
    <w:p w:rsidR="00C603D3" w:rsidRPr="00E221D4" w:rsidRDefault="00C603D3" w:rsidP="00C603D3">
      <w:pPr>
        <w:pStyle w:val="Naslov2"/>
        <w:rPr>
          <w:sz w:val="22"/>
          <w:szCs w:val="22"/>
          <w:lang w:val="hr-HR"/>
        </w:rPr>
      </w:pPr>
      <w:r w:rsidRPr="00E221D4">
        <w:rPr>
          <w:sz w:val="22"/>
          <w:szCs w:val="22"/>
          <w:highlight w:val="yellow"/>
          <w:lang w:val="hr-HR"/>
        </w:rPr>
        <w:t>2.RAZRED</w:t>
      </w:r>
    </w:p>
    <w:p w:rsidR="00C603D3" w:rsidRPr="00E221D4" w:rsidRDefault="00C603D3" w:rsidP="00C603D3">
      <w:pPr>
        <w:rPr>
          <w:lang w:val="hr-HR"/>
        </w:rPr>
      </w:pPr>
      <w:r w:rsidRPr="00E221D4">
        <w:rPr>
          <w:lang w:val="hr-HR"/>
        </w:rPr>
        <w:t xml:space="preserve">Stanari u slonu (2.a)                 pouka priče                        čitanje    slikovnica  </w:t>
      </w:r>
      <w:proofErr w:type="spellStart"/>
      <w:r w:rsidRPr="00E221D4">
        <w:rPr>
          <w:lang w:val="hr-HR"/>
        </w:rPr>
        <w:t>D.Horvatića</w:t>
      </w:r>
      <w:proofErr w:type="spellEnd"/>
    </w:p>
    <w:p w:rsidR="00C603D3" w:rsidRPr="00E221D4" w:rsidRDefault="00C603D3" w:rsidP="00C603D3">
      <w:pPr>
        <w:pStyle w:val="Naslov2"/>
        <w:rPr>
          <w:sz w:val="22"/>
          <w:szCs w:val="22"/>
          <w:lang w:val="hr-HR"/>
        </w:rPr>
      </w:pPr>
      <w:r w:rsidRPr="00E221D4">
        <w:rPr>
          <w:sz w:val="22"/>
          <w:szCs w:val="22"/>
          <w:highlight w:val="yellow"/>
          <w:lang w:val="hr-HR"/>
        </w:rPr>
        <w:t>3.RAZRED</w:t>
      </w:r>
    </w:p>
    <w:p w:rsidR="00C603D3" w:rsidRPr="00E221D4" w:rsidRDefault="00C603D3" w:rsidP="00C603D3">
      <w:pPr>
        <w:rPr>
          <w:lang w:val="hr-HR"/>
        </w:rPr>
      </w:pPr>
      <w:r w:rsidRPr="00E221D4">
        <w:rPr>
          <w:lang w:val="hr-HR"/>
        </w:rPr>
        <w:t xml:space="preserve">Pripovijest o </w:t>
      </w:r>
      <w:proofErr w:type="spellStart"/>
      <w:r w:rsidRPr="00E221D4">
        <w:rPr>
          <w:lang w:val="hr-HR"/>
        </w:rPr>
        <w:t>dr</w:t>
      </w:r>
      <w:proofErr w:type="spellEnd"/>
      <w:r w:rsidRPr="00E221D4">
        <w:rPr>
          <w:lang w:val="hr-HR"/>
        </w:rPr>
        <w:t xml:space="preserve">. </w:t>
      </w:r>
      <w:proofErr w:type="spellStart"/>
      <w:r w:rsidRPr="00E221D4">
        <w:rPr>
          <w:lang w:val="hr-HR"/>
        </w:rPr>
        <w:t>Dolittleu</w:t>
      </w:r>
      <w:proofErr w:type="spellEnd"/>
      <w:r w:rsidRPr="00E221D4">
        <w:rPr>
          <w:lang w:val="hr-HR"/>
        </w:rPr>
        <w:t xml:space="preserve">       maštovit životinjski svijet </w:t>
      </w:r>
      <w:proofErr w:type="spellStart"/>
      <w:r w:rsidRPr="00E221D4">
        <w:rPr>
          <w:lang w:val="hr-HR"/>
        </w:rPr>
        <w:t>dr</w:t>
      </w:r>
      <w:proofErr w:type="spellEnd"/>
      <w:r w:rsidRPr="00E221D4">
        <w:rPr>
          <w:lang w:val="hr-HR"/>
        </w:rPr>
        <w:t xml:space="preserve">. </w:t>
      </w:r>
      <w:proofErr w:type="spellStart"/>
      <w:r w:rsidRPr="00E221D4">
        <w:rPr>
          <w:lang w:val="hr-HR"/>
        </w:rPr>
        <w:t>Dolittlea</w:t>
      </w:r>
      <w:proofErr w:type="spellEnd"/>
      <w:r w:rsidRPr="00E221D4">
        <w:rPr>
          <w:lang w:val="hr-HR"/>
        </w:rPr>
        <w:t xml:space="preserve"> čitanje  knjiga </w:t>
      </w:r>
      <w:proofErr w:type="spellStart"/>
      <w:r w:rsidRPr="00E221D4">
        <w:rPr>
          <w:lang w:val="hr-HR"/>
        </w:rPr>
        <w:t>H.Loftinga</w:t>
      </w:r>
      <w:proofErr w:type="spellEnd"/>
      <w:r w:rsidRPr="00E221D4">
        <w:rPr>
          <w:lang w:val="hr-HR"/>
        </w:rPr>
        <w:t xml:space="preserve"> </w:t>
      </w:r>
    </w:p>
    <w:p w:rsidR="00C603D3" w:rsidRPr="00E221D4" w:rsidRDefault="00C603D3" w:rsidP="00C603D3">
      <w:pPr>
        <w:rPr>
          <w:lang w:val="hr-HR"/>
        </w:rPr>
      </w:pPr>
      <w:r w:rsidRPr="00E221D4">
        <w:rPr>
          <w:lang w:val="hr-HR"/>
        </w:rPr>
        <w:t xml:space="preserve">                                                                        Putovanja </w:t>
      </w:r>
      <w:proofErr w:type="spellStart"/>
      <w:r w:rsidRPr="00E221D4">
        <w:rPr>
          <w:lang w:val="hr-HR"/>
        </w:rPr>
        <w:t>dr</w:t>
      </w:r>
      <w:proofErr w:type="spellEnd"/>
      <w:r w:rsidRPr="00E221D4">
        <w:rPr>
          <w:lang w:val="hr-HR"/>
        </w:rPr>
        <w:t xml:space="preserve">. </w:t>
      </w:r>
      <w:proofErr w:type="spellStart"/>
      <w:r w:rsidRPr="00E221D4">
        <w:rPr>
          <w:lang w:val="hr-HR"/>
        </w:rPr>
        <w:t>Dolittlea</w:t>
      </w:r>
      <w:proofErr w:type="spellEnd"/>
      <w:r w:rsidRPr="00E221D4">
        <w:rPr>
          <w:lang w:val="hr-HR"/>
        </w:rPr>
        <w:t xml:space="preserve"> - crtani film / </w:t>
      </w:r>
      <w:proofErr w:type="spellStart"/>
      <w:r w:rsidRPr="00E221D4">
        <w:rPr>
          <w:lang w:val="hr-HR"/>
        </w:rPr>
        <w:t>You</w:t>
      </w:r>
      <w:proofErr w:type="spellEnd"/>
      <w:r w:rsidRPr="00E221D4">
        <w:rPr>
          <w:lang w:val="hr-HR"/>
        </w:rPr>
        <w:t xml:space="preserve"> Tube                                                                </w:t>
      </w:r>
    </w:p>
    <w:p w:rsidR="00C603D3" w:rsidRPr="00E221D4" w:rsidRDefault="00C603D3" w:rsidP="00C603D3">
      <w:pPr>
        <w:pStyle w:val="Naslov2"/>
        <w:rPr>
          <w:sz w:val="22"/>
          <w:szCs w:val="22"/>
          <w:lang w:val="hr-HR"/>
        </w:rPr>
      </w:pPr>
      <w:r w:rsidRPr="00E221D4">
        <w:rPr>
          <w:sz w:val="22"/>
          <w:szCs w:val="22"/>
          <w:highlight w:val="yellow"/>
          <w:lang w:val="hr-HR"/>
        </w:rPr>
        <w:t>4.RAZRED</w:t>
      </w:r>
    </w:p>
    <w:p w:rsidR="00C603D3" w:rsidRPr="00E221D4" w:rsidRDefault="00C603D3" w:rsidP="00C603D3">
      <w:pPr>
        <w:rPr>
          <w:lang w:val="hr-HR"/>
        </w:rPr>
      </w:pPr>
      <w:r w:rsidRPr="00E221D4">
        <w:rPr>
          <w:lang w:val="hr-HR"/>
        </w:rPr>
        <w:t xml:space="preserve">Zvižduk s Bukovca               ideja romana o družini  s Bukovca     čitanje  roman </w:t>
      </w:r>
      <w:proofErr w:type="spellStart"/>
      <w:r w:rsidRPr="00E221D4">
        <w:rPr>
          <w:lang w:val="hr-HR"/>
        </w:rPr>
        <w:t>Z.Milčeca</w:t>
      </w:r>
      <w:proofErr w:type="spellEnd"/>
      <w:r w:rsidRPr="00E221D4">
        <w:rPr>
          <w:lang w:val="hr-HR"/>
        </w:rPr>
        <w:t xml:space="preserve">           </w:t>
      </w:r>
    </w:p>
    <w:p w:rsidR="00964D94" w:rsidRPr="00E221D4" w:rsidRDefault="00C603D3" w:rsidP="00C603D3">
      <w:pPr>
        <w:rPr>
          <w:lang w:val="hr-HR"/>
        </w:rPr>
      </w:pPr>
      <w:r w:rsidRPr="00E221D4">
        <w:rPr>
          <w:lang w:val="hr-HR"/>
        </w:rPr>
        <w:t xml:space="preserve">                                                                  </w:t>
      </w:r>
      <w:r w:rsidR="00D46F9A">
        <w:rPr>
          <w:lang w:val="hr-HR"/>
        </w:rPr>
        <w:t xml:space="preserve">                      informiranje</w:t>
      </w:r>
      <w:r w:rsidRPr="00E221D4">
        <w:rPr>
          <w:lang w:val="hr-HR"/>
        </w:rPr>
        <w:t xml:space="preserve">     hr.wikipedia.org/</w:t>
      </w:r>
      <w:proofErr w:type="spellStart"/>
      <w:r w:rsidR="00A57482">
        <w:rPr>
          <w:lang w:val="hr-HR"/>
        </w:rPr>
        <w:t>wiki</w:t>
      </w:r>
      <w:proofErr w:type="spellEnd"/>
    </w:p>
    <w:p w:rsidR="006469BC" w:rsidRPr="00E221D4" w:rsidRDefault="00042291" w:rsidP="00AA338F">
      <w:pPr>
        <w:rPr>
          <w:lang w:val="hr-HR"/>
        </w:rPr>
      </w:pPr>
      <w:r w:rsidRPr="00E221D4">
        <w:rPr>
          <w:lang w:val="hr-HR"/>
        </w:rPr>
        <w:t xml:space="preserve">                 </w:t>
      </w:r>
      <w:r w:rsidR="006469BC" w:rsidRPr="00E221D4">
        <w:rPr>
          <w:lang w:val="hr-HR"/>
        </w:rPr>
        <w:t xml:space="preserve">                          </w:t>
      </w:r>
      <w:r w:rsidR="00B2159A" w:rsidRPr="00E221D4">
        <w:rPr>
          <w:lang w:val="hr-HR"/>
        </w:rPr>
        <w:t xml:space="preserve">                                          </w:t>
      </w:r>
      <w:r w:rsidR="007A5A43" w:rsidRPr="00E221D4">
        <w:rPr>
          <w:lang w:val="hr-HR"/>
        </w:rPr>
        <w:t xml:space="preserve">            </w:t>
      </w:r>
      <w:r w:rsidRPr="00E221D4">
        <w:rPr>
          <w:lang w:val="hr-HR"/>
        </w:rPr>
        <w:t xml:space="preserve">        </w:t>
      </w:r>
    </w:p>
    <w:p w:rsidR="007A7F10" w:rsidRDefault="00413E71" w:rsidP="00413E71">
      <w:pPr>
        <w:pStyle w:val="Naslov2"/>
        <w:rPr>
          <w:sz w:val="22"/>
          <w:szCs w:val="22"/>
          <w:lang w:val="hr-HR"/>
        </w:rPr>
      </w:pPr>
      <w:r w:rsidRPr="00E221D4">
        <w:rPr>
          <w:sz w:val="22"/>
          <w:szCs w:val="22"/>
          <w:highlight w:val="yellow"/>
          <w:lang w:val="hr-HR"/>
        </w:rPr>
        <w:t>5.RAZRED</w:t>
      </w:r>
    </w:p>
    <w:p w:rsidR="00DC68C7" w:rsidRPr="00DC68C7" w:rsidRDefault="00DC68C7" w:rsidP="00DC68C7">
      <w:pPr>
        <w:rPr>
          <w:lang w:val="hr-HR"/>
        </w:rPr>
      </w:pPr>
      <w:r>
        <w:rPr>
          <w:lang w:val="hr-HR"/>
        </w:rPr>
        <w:t xml:space="preserve">Frka u </w:t>
      </w:r>
      <w:proofErr w:type="spellStart"/>
      <w:r>
        <w:rPr>
          <w:lang w:val="hr-HR"/>
        </w:rPr>
        <w:t>Ščitarjevu</w:t>
      </w:r>
      <w:proofErr w:type="spellEnd"/>
      <w:r>
        <w:rPr>
          <w:lang w:val="hr-HR"/>
        </w:rPr>
        <w:t xml:space="preserve">/Tajna </w:t>
      </w:r>
      <w:proofErr w:type="spellStart"/>
      <w:r>
        <w:rPr>
          <w:lang w:val="hr-HR"/>
        </w:rPr>
        <w:t>Gornj</w:t>
      </w:r>
      <w:proofErr w:type="spellEnd"/>
      <w:r>
        <w:rPr>
          <w:lang w:val="hr-HR"/>
        </w:rPr>
        <w:t xml:space="preserve">. grada postupci likova </w:t>
      </w:r>
      <w:proofErr w:type="spellStart"/>
      <w:r>
        <w:rPr>
          <w:lang w:val="hr-HR"/>
        </w:rPr>
        <w:t>pustol</w:t>
      </w:r>
      <w:proofErr w:type="spellEnd"/>
      <w:r>
        <w:rPr>
          <w:lang w:val="hr-HR"/>
        </w:rPr>
        <w:t xml:space="preserve">. romana čitanje romani </w:t>
      </w:r>
      <w:proofErr w:type="spellStart"/>
      <w:r>
        <w:rPr>
          <w:lang w:val="hr-HR"/>
        </w:rPr>
        <w:t>T.Horvata</w:t>
      </w:r>
      <w:proofErr w:type="spellEnd"/>
      <w:r>
        <w:rPr>
          <w:lang w:val="hr-HR"/>
        </w:rPr>
        <w:t xml:space="preserve">  </w:t>
      </w:r>
    </w:p>
    <w:p w:rsidR="00413E71" w:rsidRPr="00E221D4" w:rsidRDefault="00413E71" w:rsidP="00413E71">
      <w:pPr>
        <w:rPr>
          <w:lang w:val="hr-HR"/>
        </w:rPr>
      </w:pPr>
    </w:p>
    <w:p w:rsidR="00413E71" w:rsidRPr="00E221D4" w:rsidRDefault="00413E71" w:rsidP="00413E71">
      <w:pPr>
        <w:rPr>
          <w:lang w:val="hr-HR"/>
        </w:rPr>
      </w:pPr>
    </w:p>
    <w:p w:rsidR="00413E71" w:rsidRPr="00E221D4" w:rsidRDefault="00413E71" w:rsidP="00413E71">
      <w:pPr>
        <w:pStyle w:val="Naslov2"/>
        <w:rPr>
          <w:sz w:val="22"/>
          <w:szCs w:val="22"/>
          <w:lang w:val="hr-HR"/>
        </w:rPr>
      </w:pPr>
      <w:r w:rsidRPr="00E221D4">
        <w:rPr>
          <w:sz w:val="22"/>
          <w:szCs w:val="22"/>
          <w:highlight w:val="yellow"/>
          <w:lang w:val="hr-HR"/>
        </w:rPr>
        <w:t>6.RAZRED</w:t>
      </w:r>
    </w:p>
    <w:p w:rsidR="00284AD2" w:rsidRPr="00E221D4" w:rsidRDefault="00284AD2" w:rsidP="00284AD2">
      <w:pPr>
        <w:rPr>
          <w:lang w:val="hr-HR"/>
        </w:rPr>
      </w:pPr>
      <w:r w:rsidRPr="00E221D4">
        <w:rPr>
          <w:lang w:val="hr-HR"/>
        </w:rPr>
        <w:t>Omiški gusari</w:t>
      </w:r>
      <w:r w:rsidR="007F505F" w:rsidRPr="00E221D4">
        <w:rPr>
          <w:lang w:val="hr-HR"/>
        </w:rPr>
        <w:t xml:space="preserve">                     umijeće omiških gusara u borbi protiv</w:t>
      </w:r>
      <w:r w:rsidR="00745AA2" w:rsidRPr="00E221D4">
        <w:rPr>
          <w:lang w:val="hr-HR"/>
        </w:rPr>
        <w:t xml:space="preserve">    </w:t>
      </w:r>
      <w:r w:rsidR="00425D96" w:rsidRPr="00E221D4">
        <w:rPr>
          <w:lang w:val="hr-HR"/>
        </w:rPr>
        <w:t xml:space="preserve"> čitanje  </w:t>
      </w:r>
      <w:r w:rsidR="002413F7" w:rsidRPr="00E221D4">
        <w:rPr>
          <w:lang w:val="hr-HR"/>
        </w:rPr>
        <w:t xml:space="preserve">roman </w:t>
      </w:r>
      <w:proofErr w:type="spellStart"/>
      <w:r w:rsidR="002413F7" w:rsidRPr="00E221D4">
        <w:rPr>
          <w:lang w:val="hr-HR"/>
        </w:rPr>
        <w:t>A.Majetića</w:t>
      </w:r>
      <w:proofErr w:type="spellEnd"/>
    </w:p>
    <w:p w:rsidR="000D57FA" w:rsidRPr="00E221D4" w:rsidRDefault="007F505F" w:rsidP="00284AD2">
      <w:pPr>
        <w:rPr>
          <w:lang w:val="hr-HR"/>
        </w:rPr>
      </w:pPr>
      <w:r w:rsidRPr="00E221D4">
        <w:rPr>
          <w:lang w:val="hr-HR"/>
        </w:rPr>
        <w:t xml:space="preserve">                              </w:t>
      </w:r>
      <w:r w:rsidR="00117395" w:rsidRPr="00E221D4">
        <w:rPr>
          <w:lang w:val="hr-HR"/>
        </w:rPr>
        <w:t xml:space="preserve">              mletačke prevlasti</w:t>
      </w:r>
      <w:r w:rsidR="000D57FA" w:rsidRPr="00E221D4">
        <w:rPr>
          <w:lang w:val="hr-HR"/>
        </w:rPr>
        <w:t xml:space="preserve"> </w:t>
      </w:r>
      <w:r w:rsidR="00117395" w:rsidRPr="00E221D4">
        <w:rPr>
          <w:lang w:val="hr-HR"/>
        </w:rPr>
        <w:t xml:space="preserve">                           </w:t>
      </w:r>
      <w:r w:rsidR="000D57FA" w:rsidRPr="00E221D4">
        <w:rPr>
          <w:lang w:val="hr-HR"/>
        </w:rPr>
        <w:t xml:space="preserve">  </w:t>
      </w:r>
      <w:r w:rsidR="00117395" w:rsidRPr="00E221D4">
        <w:rPr>
          <w:lang w:val="hr-HR"/>
        </w:rPr>
        <w:t>informiranje</w:t>
      </w:r>
      <w:r w:rsidR="00425D96" w:rsidRPr="00E221D4">
        <w:rPr>
          <w:lang w:val="hr-HR"/>
        </w:rPr>
        <w:t xml:space="preserve"> </w:t>
      </w:r>
      <w:r w:rsidR="00745AA2" w:rsidRPr="00E221D4">
        <w:rPr>
          <w:lang w:val="hr-HR"/>
        </w:rPr>
        <w:t xml:space="preserve"> Gusarska bitka</w:t>
      </w:r>
      <w:r w:rsidR="000D57FA" w:rsidRPr="00E221D4">
        <w:rPr>
          <w:lang w:val="hr-HR"/>
        </w:rPr>
        <w:t xml:space="preserve"> </w:t>
      </w:r>
    </w:p>
    <w:p w:rsidR="000B3A05" w:rsidRPr="00E221D4" w:rsidRDefault="000D57FA" w:rsidP="00284AD2">
      <w:pPr>
        <w:rPr>
          <w:lang w:val="hr-HR"/>
        </w:rPr>
      </w:pPr>
      <w:r w:rsidRPr="00E221D4">
        <w:rPr>
          <w:lang w:val="hr-HR"/>
        </w:rPr>
        <w:t xml:space="preserve">                                                        </w:t>
      </w:r>
      <w:r w:rsidR="001D1DD5" w:rsidRPr="00E221D4">
        <w:rPr>
          <w:lang w:val="hr-HR"/>
        </w:rPr>
        <w:t xml:space="preserve">                               </w:t>
      </w:r>
      <w:r w:rsidR="00745AA2" w:rsidRPr="00E221D4">
        <w:rPr>
          <w:lang w:val="hr-HR"/>
        </w:rPr>
        <w:t xml:space="preserve"> </w:t>
      </w:r>
      <w:r w:rsidR="001D1DD5" w:rsidRPr="00E221D4">
        <w:rPr>
          <w:lang w:val="hr-HR"/>
        </w:rPr>
        <w:t>u Omišu,</w:t>
      </w:r>
      <w:r w:rsidR="00745AA2" w:rsidRPr="00E221D4">
        <w:rPr>
          <w:lang w:val="hr-HR"/>
        </w:rPr>
        <w:t xml:space="preserve"> snimljeno 2013.</w:t>
      </w:r>
      <w:r w:rsidR="001D1DD5" w:rsidRPr="00E221D4">
        <w:rPr>
          <w:lang w:val="hr-HR"/>
        </w:rPr>
        <w:t xml:space="preserve"> / </w:t>
      </w:r>
      <w:proofErr w:type="spellStart"/>
      <w:r w:rsidR="001D1DD5" w:rsidRPr="00E221D4">
        <w:rPr>
          <w:lang w:val="hr-HR"/>
        </w:rPr>
        <w:t>You</w:t>
      </w:r>
      <w:proofErr w:type="spellEnd"/>
      <w:r w:rsidR="001D1DD5" w:rsidRPr="00E221D4">
        <w:rPr>
          <w:lang w:val="hr-HR"/>
        </w:rPr>
        <w:t xml:space="preserve"> Tube</w:t>
      </w:r>
      <w:r w:rsidR="00745AA2" w:rsidRPr="00E221D4">
        <w:rPr>
          <w:lang w:val="hr-HR"/>
        </w:rPr>
        <w:t xml:space="preserve">      </w:t>
      </w:r>
    </w:p>
    <w:p w:rsidR="00130DDF" w:rsidRPr="00E221D4" w:rsidRDefault="000B3A05" w:rsidP="000B3A05">
      <w:pPr>
        <w:pStyle w:val="Naslov2"/>
        <w:rPr>
          <w:sz w:val="22"/>
          <w:szCs w:val="22"/>
          <w:lang w:val="hr-HR"/>
        </w:rPr>
      </w:pPr>
      <w:r w:rsidRPr="00E221D4">
        <w:rPr>
          <w:sz w:val="22"/>
          <w:szCs w:val="22"/>
          <w:highlight w:val="yellow"/>
          <w:lang w:val="hr-HR"/>
        </w:rPr>
        <w:t>7.RAZRED</w:t>
      </w:r>
      <w:r w:rsidR="000D57FA" w:rsidRPr="00E221D4">
        <w:rPr>
          <w:sz w:val="22"/>
          <w:szCs w:val="22"/>
          <w:lang w:val="hr-HR"/>
        </w:rPr>
        <w:t xml:space="preserve"> </w:t>
      </w:r>
    </w:p>
    <w:p w:rsidR="00163B41" w:rsidRPr="00E221D4" w:rsidRDefault="00E50527" w:rsidP="00E50527">
      <w:pPr>
        <w:rPr>
          <w:lang w:val="hr-HR"/>
        </w:rPr>
      </w:pPr>
      <w:r w:rsidRPr="00E221D4">
        <w:rPr>
          <w:lang w:val="hr-HR"/>
        </w:rPr>
        <w:t xml:space="preserve">Tajni dnevnik A. </w:t>
      </w:r>
      <w:proofErr w:type="spellStart"/>
      <w:r w:rsidRPr="00E221D4">
        <w:rPr>
          <w:lang w:val="hr-HR"/>
        </w:rPr>
        <w:t>Molea</w:t>
      </w:r>
      <w:proofErr w:type="spellEnd"/>
      <w:r w:rsidR="000D57FA" w:rsidRPr="00E221D4">
        <w:rPr>
          <w:lang w:val="hr-HR"/>
        </w:rPr>
        <w:t xml:space="preserve"> </w:t>
      </w:r>
      <w:r w:rsidRPr="00E221D4">
        <w:rPr>
          <w:lang w:val="hr-HR"/>
        </w:rPr>
        <w:t xml:space="preserve">    sadržaj i stil dnevničke proze</w:t>
      </w:r>
      <w:r w:rsidR="00E54297" w:rsidRPr="00E221D4">
        <w:rPr>
          <w:lang w:val="hr-HR"/>
        </w:rPr>
        <w:t xml:space="preserve">               čitanje</w:t>
      </w:r>
      <w:r w:rsidR="002164B1" w:rsidRPr="00E221D4">
        <w:rPr>
          <w:lang w:val="hr-HR"/>
        </w:rPr>
        <w:t xml:space="preserve"> </w:t>
      </w:r>
      <w:r w:rsidR="00E54297" w:rsidRPr="00E221D4">
        <w:rPr>
          <w:lang w:val="hr-HR"/>
        </w:rPr>
        <w:t xml:space="preserve"> dnevnik </w:t>
      </w:r>
      <w:proofErr w:type="spellStart"/>
      <w:r w:rsidR="00E54297" w:rsidRPr="00E221D4">
        <w:rPr>
          <w:lang w:val="hr-HR"/>
        </w:rPr>
        <w:t>S.Townsend</w:t>
      </w:r>
      <w:proofErr w:type="spellEnd"/>
    </w:p>
    <w:p w:rsidR="002164B1" w:rsidRPr="00E221D4" w:rsidRDefault="002164B1" w:rsidP="00E50527">
      <w:pPr>
        <w:rPr>
          <w:lang w:val="hr-HR"/>
        </w:rPr>
      </w:pPr>
      <w:r w:rsidRPr="00E221D4">
        <w:rPr>
          <w:lang w:val="hr-HR"/>
        </w:rPr>
        <w:t xml:space="preserve">                                                                              </w:t>
      </w:r>
      <w:proofErr w:type="spellStart"/>
      <w:r w:rsidRPr="00E221D4">
        <w:rPr>
          <w:lang w:val="hr-HR"/>
        </w:rPr>
        <w:t>The</w:t>
      </w:r>
      <w:proofErr w:type="spellEnd"/>
      <w:r w:rsidRPr="00E221D4">
        <w:rPr>
          <w:lang w:val="hr-HR"/>
        </w:rPr>
        <w:t xml:space="preserve"> </w:t>
      </w:r>
      <w:proofErr w:type="spellStart"/>
      <w:r w:rsidRPr="00E221D4">
        <w:rPr>
          <w:lang w:val="hr-HR"/>
        </w:rPr>
        <w:t>Secret</w:t>
      </w:r>
      <w:proofErr w:type="spellEnd"/>
      <w:r w:rsidRPr="00E221D4">
        <w:rPr>
          <w:lang w:val="hr-HR"/>
        </w:rPr>
        <w:t xml:space="preserve"> </w:t>
      </w:r>
      <w:proofErr w:type="spellStart"/>
      <w:r w:rsidRPr="00E221D4">
        <w:rPr>
          <w:lang w:val="hr-HR"/>
        </w:rPr>
        <w:t>Diary</w:t>
      </w:r>
      <w:proofErr w:type="spellEnd"/>
      <w:r w:rsidRPr="00E221D4">
        <w:rPr>
          <w:lang w:val="hr-HR"/>
        </w:rPr>
        <w:t xml:space="preserve"> </w:t>
      </w:r>
      <w:proofErr w:type="spellStart"/>
      <w:r w:rsidRPr="00E221D4">
        <w:rPr>
          <w:lang w:val="hr-HR"/>
        </w:rPr>
        <w:t>of</w:t>
      </w:r>
      <w:proofErr w:type="spellEnd"/>
      <w:r w:rsidRPr="00E221D4">
        <w:rPr>
          <w:lang w:val="hr-HR"/>
        </w:rPr>
        <w:t xml:space="preserve"> </w:t>
      </w:r>
      <w:proofErr w:type="spellStart"/>
      <w:r w:rsidRPr="00E221D4">
        <w:rPr>
          <w:lang w:val="hr-HR"/>
        </w:rPr>
        <w:t>Adrian</w:t>
      </w:r>
      <w:proofErr w:type="spellEnd"/>
      <w:r w:rsidRPr="00E221D4">
        <w:rPr>
          <w:lang w:val="hr-HR"/>
        </w:rPr>
        <w:t xml:space="preserve"> Mole / </w:t>
      </w:r>
      <w:proofErr w:type="spellStart"/>
      <w:r w:rsidRPr="00E221D4">
        <w:rPr>
          <w:lang w:val="hr-HR"/>
        </w:rPr>
        <w:t>You</w:t>
      </w:r>
      <w:proofErr w:type="spellEnd"/>
      <w:r w:rsidRPr="00E221D4">
        <w:rPr>
          <w:lang w:val="hr-HR"/>
        </w:rPr>
        <w:t xml:space="preserve"> Tube</w:t>
      </w:r>
    </w:p>
    <w:p w:rsidR="00B87D36" w:rsidRPr="00E221D4" w:rsidRDefault="00B87D36" w:rsidP="00825833">
      <w:pPr>
        <w:pStyle w:val="Naslov2"/>
        <w:rPr>
          <w:sz w:val="22"/>
          <w:szCs w:val="22"/>
          <w:lang w:val="hr-HR"/>
        </w:rPr>
      </w:pPr>
      <w:r w:rsidRPr="00E221D4">
        <w:rPr>
          <w:sz w:val="22"/>
          <w:szCs w:val="22"/>
          <w:highlight w:val="yellow"/>
          <w:lang w:val="hr-HR"/>
        </w:rPr>
        <w:t>8.RAZRED</w:t>
      </w:r>
    </w:p>
    <w:p w:rsidR="004A0F08" w:rsidRPr="00E221D4" w:rsidRDefault="00C228E4" w:rsidP="00B87D36">
      <w:pPr>
        <w:rPr>
          <w:lang w:val="hr-HR"/>
        </w:rPr>
      </w:pPr>
      <w:proofErr w:type="spellStart"/>
      <w:r>
        <w:rPr>
          <w:lang w:val="hr-HR"/>
        </w:rPr>
        <w:t>Novelistička</w:t>
      </w:r>
      <w:proofErr w:type="spellEnd"/>
      <w:r>
        <w:rPr>
          <w:lang w:val="hr-HR"/>
        </w:rPr>
        <w:t xml:space="preserve"> proza            unutarnji monolog lika   informiranje, čitanje        zbirka novela </w:t>
      </w:r>
      <w:proofErr w:type="spellStart"/>
      <w:r>
        <w:rPr>
          <w:lang w:val="hr-HR"/>
        </w:rPr>
        <w:t>E.H</w:t>
      </w:r>
      <w:proofErr w:type="spellEnd"/>
      <w:r>
        <w:rPr>
          <w:lang w:val="hr-HR"/>
        </w:rPr>
        <w:t>.</w:t>
      </w:r>
    </w:p>
    <w:p w:rsidR="004A0F08" w:rsidRPr="00E221D4" w:rsidRDefault="004A0F08" w:rsidP="00B87D36">
      <w:pPr>
        <w:rPr>
          <w:lang w:val="hr-HR"/>
        </w:rPr>
      </w:pPr>
    </w:p>
    <w:p w:rsidR="005E4F94" w:rsidRPr="00C603D3" w:rsidRDefault="004A0F08" w:rsidP="005E4F94">
      <w:pPr>
        <w:pStyle w:val="Naslov2"/>
        <w:rPr>
          <w:sz w:val="22"/>
          <w:szCs w:val="22"/>
          <w:highlight w:val="yellow"/>
          <w:lang w:val="hr-HR"/>
        </w:rPr>
      </w:pPr>
      <w:r w:rsidRPr="00E221D4">
        <w:rPr>
          <w:sz w:val="22"/>
          <w:szCs w:val="22"/>
          <w:highlight w:val="yellow"/>
          <w:lang w:val="hr-HR"/>
        </w:rPr>
        <w:t>15.05.</w:t>
      </w:r>
      <w:r w:rsidR="00C603D3">
        <w:rPr>
          <w:sz w:val="22"/>
          <w:szCs w:val="22"/>
          <w:highlight w:val="yellow"/>
          <w:lang w:val="hr-HR"/>
        </w:rPr>
        <w:t xml:space="preserve"> / MAJČIN DAN</w:t>
      </w:r>
    </w:p>
    <w:p w:rsidR="007179AD" w:rsidRPr="00E221D4" w:rsidRDefault="00FB54B4" w:rsidP="00FB54B4">
      <w:pPr>
        <w:rPr>
          <w:lang w:val="hr-HR"/>
        </w:rPr>
      </w:pPr>
      <w:r w:rsidRPr="00E221D4">
        <w:rPr>
          <w:lang w:val="hr-HR"/>
        </w:rPr>
        <w:t xml:space="preserve">              </w:t>
      </w:r>
      <w:r w:rsidR="005E4F94" w:rsidRPr="00E221D4">
        <w:rPr>
          <w:lang w:val="hr-HR"/>
        </w:rPr>
        <w:t xml:space="preserve">                         </w:t>
      </w:r>
      <w:r w:rsidRPr="00E221D4">
        <w:rPr>
          <w:lang w:val="hr-HR"/>
        </w:rPr>
        <w:t xml:space="preserve"> </w:t>
      </w:r>
      <w:r w:rsidR="007179AD" w:rsidRPr="00E221D4">
        <w:rPr>
          <w:lang w:val="hr-HR"/>
        </w:rPr>
        <w:t>k</w:t>
      </w:r>
      <w:r w:rsidR="004D1C13" w:rsidRPr="00E221D4">
        <w:rPr>
          <w:lang w:val="hr-HR"/>
        </w:rPr>
        <w:t>njiževna djela o majci</w:t>
      </w:r>
      <w:r w:rsidR="00455B3F" w:rsidRPr="00E221D4">
        <w:rPr>
          <w:lang w:val="hr-HR"/>
        </w:rPr>
        <w:t xml:space="preserve"> informiranje </w:t>
      </w:r>
      <w:r w:rsidR="007179AD" w:rsidRPr="00E221D4">
        <w:rPr>
          <w:lang w:val="hr-HR"/>
        </w:rPr>
        <w:t xml:space="preserve">    </w:t>
      </w:r>
      <w:r w:rsidR="00FB7D71" w:rsidRPr="00E221D4">
        <w:rPr>
          <w:lang w:val="hr-HR"/>
        </w:rPr>
        <w:t xml:space="preserve">   </w:t>
      </w:r>
      <w:r w:rsidR="007179AD" w:rsidRPr="00E221D4">
        <w:rPr>
          <w:lang w:val="hr-HR"/>
        </w:rPr>
        <w:t xml:space="preserve"> </w:t>
      </w:r>
      <w:proofErr w:type="spellStart"/>
      <w:r w:rsidR="007179AD" w:rsidRPr="00E221D4">
        <w:rPr>
          <w:lang w:val="hr-HR"/>
        </w:rPr>
        <w:t>I.Cankar</w:t>
      </w:r>
      <w:proofErr w:type="spellEnd"/>
      <w:r w:rsidR="007179AD" w:rsidRPr="00E221D4">
        <w:rPr>
          <w:lang w:val="hr-HR"/>
        </w:rPr>
        <w:t>: Zastidio se majke</w:t>
      </w:r>
    </w:p>
    <w:p w:rsidR="007179AD" w:rsidRPr="00E221D4" w:rsidRDefault="007179AD" w:rsidP="00FB54B4">
      <w:pPr>
        <w:rPr>
          <w:lang w:val="hr-HR"/>
        </w:rPr>
      </w:pPr>
      <w:r w:rsidRPr="00E221D4">
        <w:rPr>
          <w:lang w:val="hr-HR"/>
        </w:rPr>
        <w:t xml:space="preserve">                            </w:t>
      </w:r>
      <w:r w:rsidR="00AB283D" w:rsidRPr="00E221D4">
        <w:rPr>
          <w:lang w:val="hr-HR"/>
        </w:rPr>
        <w:t xml:space="preserve">    </w:t>
      </w:r>
      <w:r w:rsidR="00FB7D71" w:rsidRPr="00E221D4">
        <w:rPr>
          <w:lang w:val="hr-HR"/>
        </w:rPr>
        <w:t xml:space="preserve"> radionica: pisanje lit. radova o majčinom liku</w:t>
      </w:r>
      <w:r w:rsidRPr="00E221D4">
        <w:rPr>
          <w:lang w:val="hr-HR"/>
        </w:rPr>
        <w:t xml:space="preserve">  </w:t>
      </w:r>
      <w:proofErr w:type="spellStart"/>
      <w:r w:rsidRPr="00E221D4">
        <w:rPr>
          <w:lang w:val="hr-HR"/>
        </w:rPr>
        <w:t>D.Tadijanović</w:t>
      </w:r>
      <w:proofErr w:type="spellEnd"/>
      <w:r w:rsidRPr="00E221D4">
        <w:rPr>
          <w:lang w:val="hr-HR"/>
        </w:rPr>
        <w:t>: Dugo u noć</w:t>
      </w:r>
      <w:r w:rsidR="005E4F94" w:rsidRPr="00E221D4">
        <w:rPr>
          <w:lang w:val="hr-HR"/>
        </w:rPr>
        <w:t xml:space="preserve">  </w:t>
      </w:r>
    </w:p>
    <w:p w:rsidR="00283283" w:rsidRPr="00E221D4" w:rsidRDefault="007179AD" w:rsidP="00FB54B4">
      <w:pPr>
        <w:rPr>
          <w:lang w:val="hr-HR"/>
        </w:rPr>
      </w:pPr>
      <w:r w:rsidRPr="00E221D4">
        <w:rPr>
          <w:lang w:val="hr-HR"/>
        </w:rPr>
        <w:t xml:space="preserve">                                                                                                      </w:t>
      </w:r>
      <w:r w:rsidR="00FB7D71" w:rsidRPr="00E221D4">
        <w:rPr>
          <w:lang w:val="hr-HR"/>
        </w:rPr>
        <w:t xml:space="preserve">   </w:t>
      </w:r>
      <w:proofErr w:type="spellStart"/>
      <w:r w:rsidRPr="00E221D4">
        <w:rPr>
          <w:lang w:val="hr-HR"/>
        </w:rPr>
        <w:t>D.Cesarić</w:t>
      </w:r>
      <w:proofErr w:type="spellEnd"/>
      <w:r w:rsidRPr="00E221D4">
        <w:rPr>
          <w:lang w:val="hr-HR"/>
        </w:rPr>
        <w:t>: Jedne noći</w:t>
      </w:r>
      <w:r w:rsidR="005E4F94" w:rsidRPr="00E221D4">
        <w:rPr>
          <w:lang w:val="hr-HR"/>
        </w:rPr>
        <w:t xml:space="preserve"> </w:t>
      </w:r>
      <w:r w:rsidR="00FB7D71" w:rsidRPr="00E221D4">
        <w:rPr>
          <w:lang w:val="hr-HR"/>
        </w:rPr>
        <w:t>…</w:t>
      </w:r>
      <w:r w:rsidR="005E4F94" w:rsidRPr="00E221D4">
        <w:rPr>
          <w:lang w:val="hr-HR"/>
        </w:rPr>
        <w:t xml:space="preserve">   </w:t>
      </w:r>
      <w:r w:rsidR="00441DC7" w:rsidRPr="00E221D4">
        <w:rPr>
          <w:lang w:val="hr-HR"/>
        </w:rPr>
        <w:t xml:space="preserve">                                                                                               </w:t>
      </w:r>
      <w:r w:rsidR="00A9230F" w:rsidRPr="00E221D4">
        <w:rPr>
          <w:lang w:val="hr-HR"/>
        </w:rPr>
        <w:t xml:space="preserve">        </w:t>
      </w:r>
    </w:p>
    <w:p w:rsidR="00283283" w:rsidRPr="00E221D4" w:rsidRDefault="00283283" w:rsidP="00283283">
      <w:pPr>
        <w:pStyle w:val="Naslov2"/>
        <w:rPr>
          <w:sz w:val="22"/>
          <w:szCs w:val="22"/>
          <w:highlight w:val="yellow"/>
          <w:lang w:val="hr-HR"/>
        </w:rPr>
      </w:pPr>
      <w:r w:rsidRPr="00E221D4">
        <w:rPr>
          <w:sz w:val="22"/>
          <w:szCs w:val="22"/>
          <w:highlight w:val="yellow"/>
          <w:lang w:val="hr-HR"/>
        </w:rPr>
        <w:t>31.05.</w:t>
      </w:r>
    </w:p>
    <w:p w:rsidR="00B91694" w:rsidRPr="00E221D4" w:rsidRDefault="00B91694" w:rsidP="00B91694">
      <w:pPr>
        <w:pStyle w:val="Naslov2"/>
        <w:rPr>
          <w:sz w:val="22"/>
          <w:szCs w:val="22"/>
          <w:lang w:val="hr-HR"/>
        </w:rPr>
      </w:pPr>
      <w:r w:rsidRPr="00E221D4">
        <w:rPr>
          <w:sz w:val="22"/>
          <w:szCs w:val="22"/>
          <w:highlight w:val="yellow"/>
          <w:lang w:val="hr-HR"/>
        </w:rPr>
        <w:t>DAN ZAGREBA</w:t>
      </w:r>
      <w:r w:rsidR="00696932" w:rsidRPr="00E221D4">
        <w:rPr>
          <w:sz w:val="22"/>
          <w:szCs w:val="22"/>
          <w:lang w:val="hr-HR"/>
        </w:rPr>
        <w:t xml:space="preserve">   </w:t>
      </w:r>
      <w:r w:rsidR="004E0CC6">
        <w:rPr>
          <w:sz w:val="22"/>
          <w:szCs w:val="22"/>
          <w:lang w:val="hr-HR"/>
        </w:rPr>
        <w:t xml:space="preserve"> </w:t>
      </w:r>
    </w:p>
    <w:p w:rsidR="00B91694" w:rsidRPr="00E221D4" w:rsidRDefault="00B91694" w:rsidP="00B91694">
      <w:pPr>
        <w:rPr>
          <w:lang w:val="hr-HR"/>
        </w:rPr>
      </w:pPr>
      <w:r w:rsidRPr="00E221D4">
        <w:rPr>
          <w:lang w:val="hr-HR"/>
        </w:rPr>
        <w:t xml:space="preserve">                                  </w:t>
      </w:r>
      <w:proofErr w:type="spellStart"/>
      <w:r w:rsidR="00ED7259" w:rsidRPr="00E221D4">
        <w:rPr>
          <w:lang w:val="hr-HR"/>
        </w:rPr>
        <w:t>pov</w:t>
      </w:r>
      <w:proofErr w:type="spellEnd"/>
      <w:r w:rsidR="00ED7259" w:rsidRPr="00E221D4">
        <w:rPr>
          <w:lang w:val="hr-HR"/>
        </w:rPr>
        <w:t>.</w:t>
      </w:r>
      <w:r w:rsidRPr="00E221D4">
        <w:rPr>
          <w:lang w:val="hr-HR"/>
        </w:rPr>
        <w:t xml:space="preserve"> </w:t>
      </w:r>
      <w:r w:rsidR="001D734A" w:rsidRPr="00E221D4">
        <w:rPr>
          <w:lang w:val="hr-HR"/>
        </w:rPr>
        <w:t>i kult.</w:t>
      </w:r>
      <w:r w:rsidRPr="00E221D4">
        <w:rPr>
          <w:lang w:val="hr-HR"/>
        </w:rPr>
        <w:t xml:space="preserve"> znamenitosti Zagreba</w:t>
      </w:r>
      <w:r w:rsidR="00ED7259" w:rsidRPr="00E221D4">
        <w:rPr>
          <w:lang w:val="hr-HR"/>
        </w:rPr>
        <w:t xml:space="preserve">    </w:t>
      </w:r>
      <w:proofErr w:type="spellStart"/>
      <w:r w:rsidR="00ED7259" w:rsidRPr="00E221D4">
        <w:rPr>
          <w:lang w:val="hr-HR"/>
        </w:rPr>
        <w:t>inf</w:t>
      </w:r>
      <w:proofErr w:type="spellEnd"/>
      <w:r w:rsidR="00ED7259" w:rsidRPr="00E221D4">
        <w:rPr>
          <w:lang w:val="hr-HR"/>
        </w:rPr>
        <w:t xml:space="preserve">. </w:t>
      </w:r>
      <w:r w:rsidR="002F0BCD">
        <w:rPr>
          <w:lang w:val="hr-HR"/>
        </w:rPr>
        <w:t xml:space="preserve">     Opća i </w:t>
      </w:r>
      <w:proofErr w:type="spellStart"/>
      <w:r w:rsidR="002F0BCD">
        <w:rPr>
          <w:lang w:val="hr-HR"/>
        </w:rPr>
        <w:t>nac</w:t>
      </w:r>
      <w:proofErr w:type="spellEnd"/>
      <w:r w:rsidR="002F0BCD">
        <w:rPr>
          <w:lang w:val="hr-HR"/>
        </w:rPr>
        <w:t xml:space="preserve">. </w:t>
      </w:r>
      <w:proofErr w:type="spellStart"/>
      <w:r w:rsidR="002F0BCD">
        <w:rPr>
          <w:lang w:val="hr-HR"/>
        </w:rPr>
        <w:t>enc</w:t>
      </w:r>
      <w:proofErr w:type="spellEnd"/>
      <w:r w:rsidR="002F0BCD">
        <w:rPr>
          <w:lang w:val="hr-HR"/>
        </w:rPr>
        <w:t xml:space="preserve">. / power </w:t>
      </w:r>
      <w:proofErr w:type="spellStart"/>
      <w:r w:rsidR="002F0BCD">
        <w:rPr>
          <w:lang w:val="hr-HR"/>
        </w:rPr>
        <w:t>point</w:t>
      </w:r>
      <w:proofErr w:type="spellEnd"/>
    </w:p>
    <w:p w:rsidR="00661B22" w:rsidRPr="00E221D4" w:rsidRDefault="00D76EA8" w:rsidP="00B91694">
      <w:pPr>
        <w:rPr>
          <w:lang w:val="hr-HR"/>
        </w:rPr>
      </w:pPr>
      <w:r w:rsidRPr="00E221D4">
        <w:rPr>
          <w:lang w:val="hr-HR"/>
        </w:rPr>
        <w:t xml:space="preserve">                                                                                       </w:t>
      </w:r>
      <w:r w:rsidR="004E0CC6">
        <w:rPr>
          <w:lang w:val="hr-HR"/>
        </w:rPr>
        <w:t xml:space="preserve">   </w:t>
      </w:r>
    </w:p>
    <w:p w:rsidR="00661B22" w:rsidRPr="00E221D4" w:rsidRDefault="00661B22" w:rsidP="00B91694">
      <w:pPr>
        <w:rPr>
          <w:lang w:val="hr-HR"/>
        </w:rPr>
      </w:pPr>
      <w:r w:rsidRPr="00E221D4">
        <w:rPr>
          <w:lang w:val="hr-HR"/>
        </w:rPr>
        <w:t xml:space="preserve">                                                 </w:t>
      </w:r>
      <w:r w:rsidR="004E0CC6">
        <w:rPr>
          <w:lang w:val="hr-HR"/>
        </w:rPr>
        <w:t xml:space="preserve"> </w:t>
      </w:r>
      <w:r w:rsidRPr="00E221D4">
        <w:rPr>
          <w:lang w:val="hr-HR"/>
        </w:rPr>
        <w:t xml:space="preserve">   </w:t>
      </w:r>
    </w:p>
    <w:p w:rsidR="00D76EA8" w:rsidRPr="00E221D4" w:rsidRDefault="00661B22" w:rsidP="00B91694">
      <w:pPr>
        <w:rPr>
          <w:lang w:val="hr-HR"/>
        </w:rPr>
      </w:pPr>
      <w:r w:rsidRPr="00E221D4">
        <w:rPr>
          <w:lang w:val="hr-HR"/>
        </w:rPr>
        <w:t xml:space="preserve">                                                               </w:t>
      </w:r>
      <w:r w:rsidR="00C75A1F" w:rsidRPr="00E221D4">
        <w:rPr>
          <w:lang w:val="hr-HR"/>
        </w:rPr>
        <w:t xml:space="preserve">         </w:t>
      </w:r>
      <w:r w:rsidR="000C4C8C" w:rsidRPr="00E221D4">
        <w:rPr>
          <w:lang w:val="hr-HR"/>
        </w:rPr>
        <w:t xml:space="preserve"> </w:t>
      </w:r>
      <w:r w:rsidR="00C75A1F" w:rsidRPr="00E221D4">
        <w:rPr>
          <w:lang w:val="hr-HR"/>
        </w:rPr>
        <w:t xml:space="preserve">       </w:t>
      </w:r>
      <w:r w:rsidR="000C4C8C" w:rsidRPr="00E221D4">
        <w:rPr>
          <w:lang w:val="hr-HR"/>
        </w:rPr>
        <w:t xml:space="preserve">  </w:t>
      </w:r>
    </w:p>
    <w:p w:rsidR="004A0F08" w:rsidRDefault="00B91694" w:rsidP="00696932">
      <w:pPr>
        <w:rPr>
          <w:lang w:val="hr-HR"/>
        </w:rPr>
      </w:pPr>
      <w:r w:rsidRPr="00E221D4">
        <w:rPr>
          <w:lang w:val="hr-HR"/>
        </w:rPr>
        <w:t xml:space="preserve">       </w:t>
      </w:r>
    </w:p>
    <w:p w:rsidR="00ED2965" w:rsidRDefault="00ED2965" w:rsidP="00696932">
      <w:pPr>
        <w:rPr>
          <w:lang w:val="hr-HR"/>
        </w:rPr>
      </w:pPr>
    </w:p>
    <w:p w:rsidR="00ED2965" w:rsidRDefault="00ED2965" w:rsidP="00696932">
      <w:pPr>
        <w:rPr>
          <w:lang w:val="hr-HR"/>
        </w:rPr>
      </w:pPr>
    </w:p>
    <w:p w:rsidR="007F505F" w:rsidRPr="00E221D4" w:rsidRDefault="002F3FF0" w:rsidP="000B3A05">
      <w:pPr>
        <w:pStyle w:val="Naslov2"/>
        <w:rPr>
          <w:sz w:val="22"/>
          <w:szCs w:val="22"/>
          <w:lang w:val="hr-HR"/>
        </w:rPr>
      </w:pPr>
      <w:r>
        <w:rPr>
          <w:rFonts w:ascii="Arial" w:hAnsi="Arial" w:cs="Arial"/>
          <w:noProof/>
          <w:color w:val="0000FF"/>
          <w:sz w:val="22"/>
          <w:szCs w:val="22"/>
          <w:lang w:val="hr-HR" w:eastAsia="hr-HR" w:bidi="ar-SA"/>
        </w:rPr>
        <w:t xml:space="preserve"> </w:t>
      </w:r>
      <w:r w:rsidR="004F2E4D">
        <w:rPr>
          <w:rFonts w:ascii="Arial" w:hAnsi="Arial" w:cs="Arial"/>
          <w:noProof/>
          <w:color w:val="0000FF"/>
          <w:sz w:val="27"/>
          <w:szCs w:val="27"/>
          <w:lang w:val="hr-HR" w:eastAsia="hr-HR" w:bidi="ar-SA"/>
        </w:rPr>
        <w:drawing>
          <wp:inline distT="0" distB="0" distL="0" distR="0">
            <wp:extent cx="1348740" cy="762000"/>
            <wp:effectExtent l="19050" t="0" r="3810" b="0"/>
            <wp:docPr id="1" name="Slika 1" descr="https://encrypted-tbn3.gstatic.com/images?q=tbn:ANd9GcSfcavYfRNzT4MygQyn5cJ5CN-6NNaz52rziqmlY0Bb1WNfr5DC555a6i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fcavYfRNzT4MygQyn5cJ5CN-6NNaz52rziqmlY0Bb1WNfr5DC555a6i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2"/>
          <w:szCs w:val="22"/>
          <w:lang w:val="hr-HR" w:eastAsia="hr-HR" w:bidi="ar-SA"/>
        </w:rPr>
        <w:t xml:space="preserve"> </w:t>
      </w:r>
      <w:r w:rsidR="00C155A1">
        <w:rPr>
          <w:rFonts w:ascii="Arial" w:hAnsi="Arial" w:cs="Arial"/>
          <w:noProof/>
          <w:color w:val="0000FF"/>
          <w:sz w:val="22"/>
          <w:szCs w:val="22"/>
          <w:lang w:val="hr-HR" w:eastAsia="hr-HR" w:bidi="ar-SA"/>
        </w:rPr>
        <w:t xml:space="preserve">               </w:t>
      </w:r>
      <w:r>
        <w:rPr>
          <w:rFonts w:ascii="Arial" w:hAnsi="Arial" w:cs="Arial"/>
          <w:noProof/>
          <w:color w:val="0000FF"/>
          <w:sz w:val="22"/>
          <w:szCs w:val="22"/>
          <w:lang w:val="hr-HR" w:eastAsia="hr-HR" w:bidi="ar-SA"/>
        </w:rPr>
        <w:t xml:space="preserve">  </w:t>
      </w:r>
      <w:r w:rsidR="000D57FA" w:rsidRPr="00E221D4">
        <w:rPr>
          <w:sz w:val="22"/>
          <w:szCs w:val="22"/>
          <w:lang w:val="hr-HR"/>
        </w:rPr>
        <w:t xml:space="preserve"> </w:t>
      </w:r>
      <w:r w:rsidR="00ED2965">
        <w:rPr>
          <w:sz w:val="22"/>
          <w:szCs w:val="22"/>
          <w:lang w:val="hr-HR"/>
        </w:rPr>
        <w:t xml:space="preserve">  </w:t>
      </w:r>
      <w:r w:rsidR="00BD3160" w:rsidRPr="00E221D4">
        <w:rPr>
          <w:sz w:val="22"/>
          <w:szCs w:val="22"/>
          <w:lang w:val="hr-HR"/>
        </w:rPr>
        <w:t xml:space="preserve">     </w:t>
      </w:r>
      <w:r w:rsidR="003F43FA" w:rsidRPr="00E221D4">
        <w:rPr>
          <w:rFonts w:ascii="Arial" w:hAnsi="Arial" w:cs="Arial"/>
          <w:noProof/>
          <w:color w:val="0000FF"/>
          <w:sz w:val="22"/>
          <w:szCs w:val="22"/>
          <w:lang w:val="hr-HR" w:eastAsia="hr-HR" w:bidi="ar-SA"/>
        </w:rPr>
        <w:drawing>
          <wp:inline distT="0" distB="0" distL="0" distR="0">
            <wp:extent cx="1072800" cy="1583384"/>
            <wp:effectExtent l="19050" t="0" r="0" b="0"/>
            <wp:docPr id="2" name="Slika 1" descr="https://encrypted-tbn2.gstatic.com/images?q=tbn:ANd9GcTMUnZfM5JgMa54EMiRl4h0yrkgjsHYazaH_2eDv-3ElE4blaJ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MUnZfM5JgMa54EMiRl4h0yrkgjsHYazaH_2eDv-3ElE4blaJ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00" cy="158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BCB" w:rsidRPr="00E221D4">
        <w:rPr>
          <w:sz w:val="22"/>
          <w:szCs w:val="22"/>
          <w:lang w:val="hr-HR"/>
        </w:rPr>
        <w:t xml:space="preserve">            </w:t>
      </w:r>
      <w:r w:rsidR="00AB7822">
        <w:rPr>
          <w:sz w:val="22"/>
          <w:szCs w:val="22"/>
          <w:lang w:val="hr-HR"/>
        </w:rPr>
        <w:t xml:space="preserve">  </w:t>
      </w:r>
      <w:r w:rsidR="004423DF">
        <w:rPr>
          <w:sz w:val="22"/>
          <w:szCs w:val="22"/>
          <w:lang w:val="hr-HR"/>
        </w:rPr>
        <w:t xml:space="preserve"> </w:t>
      </w:r>
      <w:r w:rsidR="00AB7822">
        <w:rPr>
          <w:sz w:val="22"/>
          <w:szCs w:val="22"/>
          <w:lang w:val="hr-HR"/>
        </w:rPr>
        <w:t xml:space="preserve">       </w:t>
      </w:r>
      <w:r w:rsidR="003D5BCB" w:rsidRPr="00E221D4">
        <w:rPr>
          <w:sz w:val="22"/>
          <w:szCs w:val="22"/>
          <w:lang w:val="hr-HR"/>
        </w:rPr>
        <w:t xml:space="preserve">  </w:t>
      </w:r>
      <w:r w:rsidR="009C3F7A">
        <w:rPr>
          <w:rFonts w:ascii="Arial" w:hAnsi="Arial" w:cs="Arial"/>
          <w:noProof/>
          <w:color w:val="0000FF"/>
          <w:sz w:val="27"/>
          <w:szCs w:val="27"/>
          <w:lang w:val="hr-HR" w:eastAsia="hr-HR" w:bidi="ar-SA"/>
        </w:rPr>
        <w:drawing>
          <wp:inline distT="0" distB="0" distL="0" distR="0">
            <wp:extent cx="1225764" cy="1681200"/>
            <wp:effectExtent l="19050" t="0" r="0" b="0"/>
            <wp:docPr id="3" name="Slika 1" descr="https://encrypted-tbn3.gstatic.com/images?q=tbn:ANd9GcSgOmC8npumpwBfxnW8istEiBI2QhYJ7USdX1m0FJj_ec5WNnWZBppK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gOmC8npumpwBfxnW8istEiBI2QhYJ7USdX1m0FJj_ec5WNnWZBppK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764" cy="16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BCB" w:rsidRPr="00E221D4">
        <w:rPr>
          <w:sz w:val="22"/>
          <w:szCs w:val="22"/>
          <w:lang w:val="hr-HR"/>
        </w:rPr>
        <w:t xml:space="preserve">    </w:t>
      </w:r>
      <w:r w:rsidR="00485AFF">
        <w:rPr>
          <w:sz w:val="22"/>
          <w:szCs w:val="22"/>
          <w:lang w:val="hr-HR"/>
        </w:rPr>
        <w:t xml:space="preserve">                                                              </w:t>
      </w:r>
    </w:p>
    <w:sectPr w:rsidR="007F505F" w:rsidRPr="00E221D4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B35"/>
    <w:rsid w:val="00014606"/>
    <w:rsid w:val="00021BE4"/>
    <w:rsid w:val="000241A8"/>
    <w:rsid w:val="00042291"/>
    <w:rsid w:val="00047ACE"/>
    <w:rsid w:val="00062848"/>
    <w:rsid w:val="000801E3"/>
    <w:rsid w:val="000B22AA"/>
    <w:rsid w:val="000B3A05"/>
    <w:rsid w:val="000C4C8C"/>
    <w:rsid w:val="000D57FA"/>
    <w:rsid w:val="00105152"/>
    <w:rsid w:val="001070B4"/>
    <w:rsid w:val="00117395"/>
    <w:rsid w:val="00120B2C"/>
    <w:rsid w:val="00130DDF"/>
    <w:rsid w:val="00134F04"/>
    <w:rsid w:val="00142B51"/>
    <w:rsid w:val="00163B41"/>
    <w:rsid w:val="00181E4A"/>
    <w:rsid w:val="00191F46"/>
    <w:rsid w:val="001D1DD5"/>
    <w:rsid w:val="001D734A"/>
    <w:rsid w:val="002164B1"/>
    <w:rsid w:val="002413F7"/>
    <w:rsid w:val="00243FC1"/>
    <w:rsid w:val="00254A85"/>
    <w:rsid w:val="00273494"/>
    <w:rsid w:val="00273768"/>
    <w:rsid w:val="0028168F"/>
    <w:rsid w:val="00283283"/>
    <w:rsid w:val="00284AD2"/>
    <w:rsid w:val="00297A58"/>
    <w:rsid w:val="002C6BC6"/>
    <w:rsid w:val="002F0BCD"/>
    <w:rsid w:val="002F3FF0"/>
    <w:rsid w:val="00316633"/>
    <w:rsid w:val="003A0FEC"/>
    <w:rsid w:val="003B4825"/>
    <w:rsid w:val="003D5BCB"/>
    <w:rsid w:val="003F35D1"/>
    <w:rsid w:val="003F43FA"/>
    <w:rsid w:val="00413E71"/>
    <w:rsid w:val="00425D96"/>
    <w:rsid w:val="00441DC7"/>
    <w:rsid w:val="004423DF"/>
    <w:rsid w:val="00446697"/>
    <w:rsid w:val="0045025F"/>
    <w:rsid w:val="00455B3F"/>
    <w:rsid w:val="00485AFF"/>
    <w:rsid w:val="004A0F08"/>
    <w:rsid w:val="004A2380"/>
    <w:rsid w:val="004D1C13"/>
    <w:rsid w:val="004E0CC6"/>
    <w:rsid w:val="004F2E4D"/>
    <w:rsid w:val="004F3A9D"/>
    <w:rsid w:val="0051121E"/>
    <w:rsid w:val="0057375E"/>
    <w:rsid w:val="005748DD"/>
    <w:rsid w:val="005E4F94"/>
    <w:rsid w:val="005F5303"/>
    <w:rsid w:val="006469BC"/>
    <w:rsid w:val="00661B22"/>
    <w:rsid w:val="00680F5B"/>
    <w:rsid w:val="006921CC"/>
    <w:rsid w:val="00696932"/>
    <w:rsid w:val="006D100B"/>
    <w:rsid w:val="006F231A"/>
    <w:rsid w:val="007179AD"/>
    <w:rsid w:val="00745AA2"/>
    <w:rsid w:val="00764E57"/>
    <w:rsid w:val="00767556"/>
    <w:rsid w:val="007911EE"/>
    <w:rsid w:val="007A5A43"/>
    <w:rsid w:val="007A610E"/>
    <w:rsid w:val="007A7F10"/>
    <w:rsid w:val="007E45DE"/>
    <w:rsid w:val="007E7B7A"/>
    <w:rsid w:val="007F505F"/>
    <w:rsid w:val="00825833"/>
    <w:rsid w:val="00852765"/>
    <w:rsid w:val="008841AE"/>
    <w:rsid w:val="0089267F"/>
    <w:rsid w:val="0089599A"/>
    <w:rsid w:val="008A794B"/>
    <w:rsid w:val="008B0AC2"/>
    <w:rsid w:val="008D1654"/>
    <w:rsid w:val="008D6DF8"/>
    <w:rsid w:val="008F08F6"/>
    <w:rsid w:val="008F42AF"/>
    <w:rsid w:val="00907B05"/>
    <w:rsid w:val="0093336C"/>
    <w:rsid w:val="00952ADB"/>
    <w:rsid w:val="00964D94"/>
    <w:rsid w:val="00972F69"/>
    <w:rsid w:val="00983F27"/>
    <w:rsid w:val="00993879"/>
    <w:rsid w:val="009A0CFF"/>
    <w:rsid w:val="009C3F7A"/>
    <w:rsid w:val="009F188E"/>
    <w:rsid w:val="00A05FD7"/>
    <w:rsid w:val="00A57482"/>
    <w:rsid w:val="00A765FD"/>
    <w:rsid w:val="00A76DB5"/>
    <w:rsid w:val="00A9230F"/>
    <w:rsid w:val="00AA338F"/>
    <w:rsid w:val="00AB283D"/>
    <w:rsid w:val="00AB7822"/>
    <w:rsid w:val="00AF3440"/>
    <w:rsid w:val="00B02895"/>
    <w:rsid w:val="00B20018"/>
    <w:rsid w:val="00B2159A"/>
    <w:rsid w:val="00B32601"/>
    <w:rsid w:val="00B66E7C"/>
    <w:rsid w:val="00B80270"/>
    <w:rsid w:val="00B87D36"/>
    <w:rsid w:val="00B91694"/>
    <w:rsid w:val="00B965A6"/>
    <w:rsid w:val="00BD3160"/>
    <w:rsid w:val="00BE24DE"/>
    <w:rsid w:val="00BF3BE4"/>
    <w:rsid w:val="00C10A3F"/>
    <w:rsid w:val="00C1236F"/>
    <w:rsid w:val="00C155A1"/>
    <w:rsid w:val="00C228E4"/>
    <w:rsid w:val="00C34646"/>
    <w:rsid w:val="00C5292E"/>
    <w:rsid w:val="00C603D3"/>
    <w:rsid w:val="00C63DF6"/>
    <w:rsid w:val="00C75A1F"/>
    <w:rsid w:val="00C95AA7"/>
    <w:rsid w:val="00CC4592"/>
    <w:rsid w:val="00CC7034"/>
    <w:rsid w:val="00CE01E2"/>
    <w:rsid w:val="00CF5455"/>
    <w:rsid w:val="00CF72C7"/>
    <w:rsid w:val="00D01460"/>
    <w:rsid w:val="00D15FB7"/>
    <w:rsid w:val="00D200D3"/>
    <w:rsid w:val="00D46E38"/>
    <w:rsid w:val="00D46F9A"/>
    <w:rsid w:val="00D76EA8"/>
    <w:rsid w:val="00DC68C7"/>
    <w:rsid w:val="00E06B15"/>
    <w:rsid w:val="00E221D4"/>
    <w:rsid w:val="00E50527"/>
    <w:rsid w:val="00E54297"/>
    <w:rsid w:val="00E55494"/>
    <w:rsid w:val="00E62113"/>
    <w:rsid w:val="00E96B35"/>
    <w:rsid w:val="00EA7E85"/>
    <w:rsid w:val="00EB297F"/>
    <w:rsid w:val="00EC5776"/>
    <w:rsid w:val="00ED2965"/>
    <w:rsid w:val="00ED7259"/>
    <w:rsid w:val="00F07F16"/>
    <w:rsid w:val="00F4356E"/>
    <w:rsid w:val="00FA5698"/>
    <w:rsid w:val="00FB54B4"/>
    <w:rsid w:val="00FB7D71"/>
    <w:rsid w:val="00FE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CC"/>
  </w:style>
  <w:style w:type="paragraph" w:styleId="Naslov1">
    <w:name w:val="heading 1"/>
    <w:basedOn w:val="Normal"/>
    <w:next w:val="Normal"/>
    <w:link w:val="Naslov1Char"/>
    <w:uiPriority w:val="9"/>
    <w:qFormat/>
    <w:rsid w:val="006921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921CC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921C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921CC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921CC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21CC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21CC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21CC"/>
    <w:pPr>
      <w:keepNext/>
      <w:keepLines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21CC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92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692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6921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6921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6921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6921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6921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6921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692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921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6921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921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921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6921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6921CC"/>
    <w:rPr>
      <w:b/>
      <w:bCs/>
    </w:rPr>
  </w:style>
  <w:style w:type="character" w:styleId="Istaknuto">
    <w:name w:val="Emphasis"/>
    <w:basedOn w:val="Zadanifontodlomka"/>
    <w:uiPriority w:val="20"/>
    <w:qFormat/>
    <w:rsid w:val="006921CC"/>
    <w:rPr>
      <w:i/>
      <w:iCs/>
    </w:rPr>
  </w:style>
  <w:style w:type="paragraph" w:styleId="Bezproreda">
    <w:name w:val="No Spacing"/>
    <w:link w:val="BezproredaChar"/>
    <w:uiPriority w:val="1"/>
    <w:qFormat/>
    <w:rsid w:val="006921CC"/>
    <w:pPr>
      <w:spacing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6921CC"/>
  </w:style>
  <w:style w:type="paragraph" w:styleId="Odlomakpopisa">
    <w:name w:val="List Paragraph"/>
    <w:basedOn w:val="Normal"/>
    <w:uiPriority w:val="34"/>
    <w:qFormat/>
    <w:rsid w:val="006921C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6921CC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921CC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921CC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921CC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6921CC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6921CC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6921CC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6921CC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6921CC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921C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3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3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imgres?imgurl=http://free-zg.t-com.hr/tinin_album/FreeWeb/webograd/dragutin_tadijanovic_s.jpg&amp;imgrefurl=http://webograd.tportal.hr/Miha29/knjizevnost/knjizevnici/inmemoriamdragutintadijanovic&amp;docid=mDxxwfsgz3DcrM&amp;tbnid=CyXeAdPs3fPaOM&amp;w=340&amp;h=470&amp;ei=VCVCVbv-O4bkUb23gbgH&amp;ved=0CAgQxiAwBg&amp;iact=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imgres?imgurl=http://upload.wikimedia.org/wikipedia/en/a/a7/Original_movie_poster_for_the_film_Doctor_Dolittle.jpg&amp;imgrefurl=http://en.wikipedia.org/wiki/Doctor_Dolittle_(film)&amp;docid=314va6Ul_3erZM&amp;tbnid=22emyC1NXNENMM:&amp;w=197&amp;h=294&amp;ei=0sNAVYbfJYrlUY-hgJgB&amp;ved=0CAIQxiAwAA&amp;iact=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hr/imgres?imgurl=http://i3.ytimg.com/vi/zHo2HspTlpA/mqdefault.jpg&amp;imgrefurl=http://www.youtube.com/watch?v=zHo2HspTlpA&amp;docid=_NMIiec3oPmylM&amp;tbnid=G8NRGPXkQY__sM&amp;w=320&amp;h=180&amp;ei=3xZCVaq7OoLtUsGIhNgD&amp;ved=0CAQQxiAwAg&amp;iact=c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</cp:lastModifiedBy>
  <cp:revision>172</cp:revision>
  <dcterms:created xsi:type="dcterms:W3CDTF">2015-04-29T08:57:00Z</dcterms:created>
  <dcterms:modified xsi:type="dcterms:W3CDTF">2015-05-07T09:43:00Z</dcterms:modified>
</cp:coreProperties>
</file>