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112-02/22-01/</w:t>
      </w:r>
      <w:r w:rsidR="00C42673">
        <w:rPr>
          <w:rFonts w:ascii="Calibri" w:hAnsi="Calibri" w:cs="Calibri"/>
        </w:rPr>
        <w:t>12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2</w:t>
      </w:r>
      <w:r w:rsidR="00C42673">
        <w:rPr>
          <w:rFonts w:ascii="Calibri" w:hAnsi="Calibri" w:cs="Calibri"/>
        </w:rPr>
        <w:t>2</w:t>
      </w:r>
      <w:r w:rsidR="00154185">
        <w:rPr>
          <w:rFonts w:ascii="Calibri" w:hAnsi="Calibri" w:cs="Calibri"/>
        </w:rPr>
        <w:t xml:space="preserve">. </w:t>
      </w:r>
      <w:r w:rsidR="00C42673">
        <w:rPr>
          <w:rFonts w:ascii="Calibri" w:hAnsi="Calibri" w:cs="Calibri"/>
        </w:rPr>
        <w:t>8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154185">
        <w:rPr>
          <w:rFonts w:ascii="Calibri" w:hAnsi="Calibri" w:cs="Calibri"/>
        </w:rPr>
        <w:t xml:space="preserve"> na određeno </w:t>
      </w:r>
      <w:r w:rsidR="00C42673">
        <w:rPr>
          <w:rFonts w:ascii="Calibri" w:hAnsi="Calibri" w:cs="Calibri"/>
        </w:rPr>
        <w:t xml:space="preserve">nepuno radno vrijeme </w:t>
      </w:r>
      <w:r w:rsidR="006F33F4" w:rsidRPr="00140A68">
        <w:rPr>
          <w:rFonts w:ascii="Calibri" w:hAnsi="Calibri" w:cs="Calibri"/>
        </w:rPr>
        <w:t xml:space="preserve">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</w:t>
      </w:r>
      <w:r w:rsidR="00C42673">
        <w:rPr>
          <w:rFonts w:ascii="Calibri" w:hAnsi="Calibri" w:cs="Calibri"/>
        </w:rPr>
        <w:t>3</w:t>
      </w:r>
      <w:r w:rsidR="006F33F4" w:rsidRPr="00140A68">
        <w:rPr>
          <w:rFonts w:ascii="Calibri" w:hAnsi="Calibri" w:cs="Calibri"/>
        </w:rPr>
        <w:t xml:space="preserve"> izvršitelj</w:t>
      </w:r>
      <w:r w:rsidR="00C42673">
        <w:rPr>
          <w:rFonts w:ascii="Calibri" w:hAnsi="Calibri" w:cs="Calibri"/>
        </w:rPr>
        <w:t>a</w:t>
      </w:r>
      <w:r w:rsidR="006F33F4" w:rsidRPr="00140A68">
        <w:rPr>
          <w:rFonts w:ascii="Calibri" w:hAnsi="Calibri" w:cs="Calibri"/>
        </w:rPr>
        <w:t>/</w:t>
      </w:r>
      <w:proofErr w:type="spellStart"/>
      <w:r w:rsidR="006F33F4" w:rsidRPr="00140A68">
        <w:rPr>
          <w:rFonts w:ascii="Calibri" w:hAnsi="Calibri" w:cs="Calibri"/>
        </w:rPr>
        <w:t>ic</w:t>
      </w:r>
      <w:r w:rsidR="00C42673">
        <w:rPr>
          <w:rFonts w:ascii="Calibri" w:hAnsi="Calibri" w:cs="Calibri"/>
        </w:rPr>
        <w:t>e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C42673">
        <w:rPr>
          <w:rFonts w:ascii="Calibri" w:hAnsi="Calibri" w:cs="Calibri"/>
        </w:rPr>
        <w:t>5</w:t>
      </w:r>
      <w:r w:rsidR="00154185">
        <w:rPr>
          <w:rFonts w:ascii="Calibri" w:hAnsi="Calibri" w:cs="Calibri"/>
        </w:rPr>
        <w:t xml:space="preserve">. </w:t>
      </w:r>
      <w:r w:rsidR="00C42673">
        <w:rPr>
          <w:rFonts w:ascii="Calibri" w:hAnsi="Calibri" w:cs="Calibri"/>
        </w:rPr>
        <w:t>7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</w:t>
      </w:r>
      <w:r w:rsidR="00C42673">
        <w:rPr>
          <w:rFonts w:ascii="Calibri" w:hAnsi="Calibri" w:cs="Calibri"/>
        </w:rPr>
        <w:t>9</w:t>
      </w:r>
      <w:r w:rsidR="00154185">
        <w:rPr>
          <w:rFonts w:ascii="Calibri" w:hAnsi="Calibri" w:cs="Calibri"/>
        </w:rPr>
        <w:t xml:space="preserve">. </w:t>
      </w:r>
      <w:r w:rsidR="00C42673">
        <w:rPr>
          <w:rFonts w:ascii="Calibri" w:hAnsi="Calibri" w:cs="Calibri"/>
        </w:rPr>
        <w:t>kolovoz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C42673">
        <w:rPr>
          <w:rFonts w:ascii="Calibri" w:hAnsi="Calibri" w:cs="Calibri"/>
        </w:rPr>
        <w:t>15:3</w:t>
      </w:r>
      <w:r w:rsidR="00520F05">
        <w:rPr>
          <w:rFonts w:ascii="Calibri" w:hAnsi="Calibri" w:cs="Calibri"/>
        </w:rPr>
        <w:t xml:space="preserve">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154185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  <w:r w:rsidR="00C42673">
              <w:rPr>
                <w:rFonts w:ascii="Calibri" w:hAnsi="Calibri" w:cs="Calibri"/>
              </w:rPr>
              <w:t>ICA VLAŠIĆ</w:t>
            </w:r>
          </w:p>
        </w:tc>
        <w:tc>
          <w:tcPr>
            <w:tcW w:w="3068" w:type="dxa"/>
          </w:tcPr>
          <w:p w:rsidR="008D149C" w:rsidRPr="004A3DFB" w:rsidRDefault="00C42673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15:30</w:t>
            </w:r>
            <w:r w:rsidR="00520F05">
              <w:rPr>
                <w:rFonts w:ascii="Calibri" w:hAnsi="Calibri" w:cs="Calibri"/>
              </w:rPr>
              <w:t xml:space="preserve"> sati</w:t>
            </w:r>
          </w:p>
        </w:tc>
      </w:tr>
      <w:tr w:rsidR="00C42673" w:rsidRPr="004A3DFB" w:rsidTr="006F33F4">
        <w:tc>
          <w:tcPr>
            <w:tcW w:w="3053" w:type="dxa"/>
          </w:tcPr>
          <w:p w:rsidR="00C42673" w:rsidRPr="004A3DFB" w:rsidRDefault="00C42673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C42673" w:rsidRDefault="00C42673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LJILJANA GLAVAŠ</w:t>
            </w:r>
          </w:p>
        </w:tc>
        <w:tc>
          <w:tcPr>
            <w:tcW w:w="3068" w:type="dxa"/>
          </w:tcPr>
          <w:p w:rsidR="00C42673" w:rsidRDefault="00C42673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C42673">
        <w:rPr>
          <w:rFonts w:ascii="Calibri" w:hAnsi="Calibri" w:cs="Calibri"/>
        </w:rPr>
        <w:t>Sanja Lanović</w:t>
      </w:r>
      <w:r w:rsidR="00F96987" w:rsidRPr="007561CD">
        <w:rPr>
          <w:rFonts w:ascii="Calibri" w:hAnsi="Calibri" w:cs="Calibri"/>
        </w:rPr>
        <w:t xml:space="preserve">, stručni suradnik </w:t>
      </w:r>
      <w:r w:rsidR="005C2165">
        <w:rPr>
          <w:rFonts w:ascii="Calibri" w:hAnsi="Calibri" w:cs="Calibri"/>
        </w:rPr>
        <w:t>logoped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2165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AF53C6"/>
    <w:rsid w:val="00B15584"/>
    <w:rsid w:val="00B16D6E"/>
    <w:rsid w:val="00B65C68"/>
    <w:rsid w:val="00B86436"/>
    <w:rsid w:val="00BA5A34"/>
    <w:rsid w:val="00C15C9C"/>
    <w:rsid w:val="00C235D1"/>
    <w:rsid w:val="00C42673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2022-08-22T17:36:00Z</dcterms:created>
  <dcterms:modified xsi:type="dcterms:W3CDTF">2022-08-22T17:36:00Z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