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14" w:rsidRPr="00706370" w:rsidRDefault="009B6B14" w:rsidP="009B6B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6370">
        <w:rPr>
          <w:b/>
          <w:sz w:val="28"/>
          <w:szCs w:val="28"/>
        </w:rPr>
        <w:t>Obavijest o načinu i uvjetima ostvarivanja prava na pristup informacijama i ponovnu uporabu informacija</w:t>
      </w:r>
    </w:p>
    <w:p w:rsidR="009B6B14" w:rsidRPr="00706370" w:rsidRDefault="009B6B14" w:rsidP="009B6B14">
      <w:pPr>
        <w:rPr>
          <w:sz w:val="28"/>
          <w:szCs w:val="28"/>
        </w:rPr>
      </w:pPr>
    </w:p>
    <w:p w:rsidR="009B6B14" w:rsidRDefault="009B6B14" w:rsidP="00CD2BD5">
      <w:pPr>
        <w:jc w:val="both"/>
      </w:pPr>
      <w:r>
        <w:t xml:space="preserve">Ova Obavijest sadrži pregled informacija koje ova Škola, s obzirom na svoj djelokrug rada posjeduje, informacije o namjeni, načinu, uvjetima, ograničenjima i vremenu osiguranja prava na pristup informacijama, a sve u skladu sa člankom 10. Zakona o pravu na pristup informacijama („Narodne novine“, broj 25/13., 85/15.). </w:t>
      </w:r>
    </w:p>
    <w:p w:rsidR="009B6B14" w:rsidRDefault="009B6B14" w:rsidP="00CD2BD5">
      <w:pPr>
        <w:jc w:val="both"/>
      </w:pPr>
      <w:r>
        <w:t>Svrha objavljivanja informacija je informiranje javnosti o dokumentima i informacijama koje posjeduje Škola, s obzirom na ostvarivanje prava na pristup informacijama.</w:t>
      </w:r>
    </w:p>
    <w:p w:rsidR="009B6B14" w:rsidRDefault="009B6B14" w:rsidP="00CD2BD5">
      <w:pPr>
        <w:jc w:val="both"/>
      </w:pPr>
      <w:r>
        <w:t xml:space="preserve"> Pravo na pristup informacijama pripada korisnicima na jednak način i pod jednakim uvjetima i oni su ravnopravni u njihovom ostvarivanju. </w:t>
      </w:r>
    </w:p>
    <w:p w:rsidR="009B6B14" w:rsidRDefault="009B6B14" w:rsidP="00CD2BD5">
      <w:pPr>
        <w:jc w:val="both"/>
      </w:pPr>
      <w:r>
        <w:t>Informacijama i dokumentima koji su javno dostupni u elektroničkom obliku moguće je pristupiti izravno, bez upućivanja posebnog zahtjeva, a sve ostale informacije i dokumente korisnik prava na pristup informacijama ostvaruje podnošenjem usmenog ili pisanog zahtjeva.</w:t>
      </w:r>
    </w:p>
    <w:p w:rsidR="009B6B14" w:rsidRPr="009B6B14" w:rsidRDefault="009B6B14" w:rsidP="000F3906">
      <w:pPr>
        <w:rPr>
          <w:b/>
        </w:rPr>
      </w:pPr>
      <w:r w:rsidRPr="009B6B14">
        <w:rPr>
          <w:b/>
        </w:rPr>
        <w:t xml:space="preserve">Namjena informacija </w:t>
      </w:r>
    </w:p>
    <w:p w:rsidR="009B6B14" w:rsidRDefault="009B6B14" w:rsidP="000F3906">
      <w:r>
        <w:t>Namjena informacija u smislu ove Obavijesti je osiguravanje prava na pristup informacijama sukladno Zakonu o pravu na pristup informacijama i drugim propisima.</w:t>
      </w:r>
    </w:p>
    <w:p w:rsidR="009B6B14" w:rsidRPr="009B6B14" w:rsidRDefault="009B6B14" w:rsidP="000F3906">
      <w:pPr>
        <w:rPr>
          <w:b/>
        </w:rPr>
      </w:pPr>
      <w:r w:rsidRPr="009B6B14">
        <w:rPr>
          <w:b/>
        </w:rPr>
        <w:t xml:space="preserve"> Način osiguravanja prava na pristup informacijama </w:t>
      </w:r>
    </w:p>
    <w:p w:rsidR="009B6B14" w:rsidRDefault="009B6B14" w:rsidP="00CD2BD5">
      <w:pPr>
        <w:jc w:val="both"/>
      </w:pPr>
      <w:r>
        <w:t xml:space="preserve">Pravo na pristup informacijama i ponovnu uporabu informacija ostvaruje se u skladu sa Zakonom o pravu na pristup informacijama. Zakonom se propisuju načela, prava i ograničenja na pristup informacijama i ponovnu uporabu informacija te postupak za ostvarivanje i zaštitu prava na pristup informacijama i ponovnu uporabu informacija. </w:t>
      </w:r>
    </w:p>
    <w:p w:rsidR="009B6B14" w:rsidRDefault="009B6B14" w:rsidP="00CD2BD5">
      <w:pPr>
        <w:jc w:val="both"/>
      </w:pPr>
      <w:r>
        <w:t>Cilj Zakona je omogućiti i osigurati ostvarivanje Ustavom Republike Hrvatske zajamčenog prava na pristup informacijama, kao i na ponovnu uporabu informacija fizičkim i pravnim osobama putem otvorenosti i javnosti djelovanja tijela javne vlasti.</w:t>
      </w:r>
    </w:p>
    <w:p w:rsidR="009B6B14" w:rsidRDefault="009B6B14" w:rsidP="00CD2BD5">
      <w:pPr>
        <w:jc w:val="both"/>
      </w:pPr>
      <w:r>
        <w:t xml:space="preserve"> Pravo na pristup informacijama temelji se na načelima javnosti i slobodnog pristupa, pravodobnosti, potpunosti i točnosti informacija, načelu jednakosti, načelu raspolaganja informacijom te, sukladno članku 5. stavku 1. točki 5. Zakona „obuhvaća pravo korisnika na traženje i dobivanje informacije, kao i obvezu tijela javne vlasti da omogući pristup zatraženoj informaciji, odnosno da objavljuje informacije neovisno o postavljenom zahtjevu kada takvo objavljivanje proizlazi iz obveze određene zakonom ili drugim propisom“.</w:t>
      </w:r>
    </w:p>
    <w:p w:rsidR="009B6B14" w:rsidRDefault="009B6B14" w:rsidP="000F3906">
      <w:r>
        <w:t xml:space="preserve"> Informacija, u smislu navedenog Zakona (članak 5. stavak 1. točka 3.), predstavlja „svaki podatak koji posjeduje tijelo javne vlasti u obliku dokumenta, zapisa, dosjea, registra, neovisno o načinu na koji je prikazan (napisani, nacrtani, tiskani, snimljeni, magnetni, optički, elektronički ili neki drugi zapis), koji je tijelo izradilo samo ili u suradnji s drugim tijelima ili dobilo od druge osobe, a nastao je u okviru djelokruga ili u vezi s organizacijom i radom tijela javne vlasti“.</w:t>
      </w:r>
    </w:p>
    <w:p w:rsidR="00BC3CA1" w:rsidRDefault="009B6B14" w:rsidP="00CD2BD5">
      <w:pPr>
        <w:jc w:val="both"/>
      </w:pPr>
      <w:r>
        <w:t xml:space="preserve"> Ponovna uporaba informacija, u skladu s člankom 5. stavkom 1. točkom 6. Zakona „znači uporabu informacija tijela javne vlasti od strane fizičkih ili pravnih osoba, u komercijalnu ili nekomercijalnu svrhu različitu od izvorne svrhe za koju su informacije nastale, a koja se ostvaruje u okviru zakonom ili drugim propisom određenog djelokruga ili posla koji se uobičajeno smatra javnim poslom. Razmjena </w:t>
      </w:r>
      <w:r>
        <w:lastRenderedPageBreak/>
        <w:t>informacija između tijela javne vlasti radi obavljanja poslova iz njihova djelokruga ne predstavlja ponovnu uporabu“.</w:t>
      </w:r>
    </w:p>
    <w:p w:rsidR="00BC3CA1" w:rsidRPr="00BC3CA1" w:rsidRDefault="00BC3CA1" w:rsidP="000F3906">
      <w:pPr>
        <w:rPr>
          <w:b/>
        </w:rPr>
      </w:pPr>
      <w:r w:rsidRPr="00BC3CA1">
        <w:rPr>
          <w:b/>
        </w:rPr>
        <w:t xml:space="preserve">Ograničenja prava na pristup informacijama </w:t>
      </w:r>
    </w:p>
    <w:p w:rsidR="00BC3CA1" w:rsidRDefault="00BC3CA1" w:rsidP="000F3906">
      <w:r>
        <w:t xml:space="preserve">Temeljem Zakona o pravu na pristup informacijama, Škola će ograničiti pristup informacijama: </w:t>
      </w:r>
    </w:p>
    <w:p w:rsidR="00BC3CA1" w:rsidRDefault="00BC3CA1" w:rsidP="00D010E0">
      <w:pPr>
        <w:pStyle w:val="Odlomakpopisa"/>
        <w:numPr>
          <w:ilvl w:val="0"/>
          <w:numId w:val="1"/>
        </w:numPr>
      </w:pPr>
      <w:r>
        <w:t xml:space="preserve">koje se tiču svih postupaka koje vode nadležna tijela u </w:t>
      </w:r>
      <w:proofErr w:type="spellStart"/>
      <w:r>
        <w:t>predistražnim</w:t>
      </w:r>
      <w:proofErr w:type="spellEnd"/>
      <w:r>
        <w:t xml:space="preserve"> i istražnim radnjama za vrijeme trajanja tih postupaka; </w:t>
      </w:r>
    </w:p>
    <w:p w:rsidR="00D010E0" w:rsidRDefault="00BC3CA1" w:rsidP="000F3906">
      <w:pPr>
        <w:pStyle w:val="Odlomakpopisa"/>
        <w:numPr>
          <w:ilvl w:val="0"/>
          <w:numId w:val="1"/>
        </w:numPr>
      </w:pPr>
      <w:r>
        <w:t xml:space="preserve"> ako je informacija klasificirana stupnjem tajnosti, sukladno zakonu kojim se ureduje tajnost podataka;</w:t>
      </w:r>
    </w:p>
    <w:p w:rsidR="00D010E0" w:rsidRDefault="00BC3CA1" w:rsidP="000F3906">
      <w:pPr>
        <w:pStyle w:val="Odlomakpopisa"/>
        <w:numPr>
          <w:ilvl w:val="0"/>
          <w:numId w:val="1"/>
        </w:numPr>
      </w:pPr>
      <w:r>
        <w:t xml:space="preserve">ako je informacija poslovna ili profesionalna tajna, sukladno zakonu; </w:t>
      </w:r>
    </w:p>
    <w:p w:rsidR="00D010E0" w:rsidRDefault="00BC3CA1" w:rsidP="000F3906">
      <w:pPr>
        <w:pStyle w:val="Odlomakpopisa"/>
        <w:numPr>
          <w:ilvl w:val="0"/>
          <w:numId w:val="1"/>
        </w:numPr>
      </w:pPr>
      <w:r>
        <w:t xml:space="preserve">ako je informacija porezna tajna, sukladno zakonu; </w:t>
      </w:r>
    </w:p>
    <w:p w:rsidR="00D010E0" w:rsidRDefault="00BC3CA1" w:rsidP="000F3906">
      <w:pPr>
        <w:pStyle w:val="Odlomakpopisa"/>
        <w:numPr>
          <w:ilvl w:val="0"/>
          <w:numId w:val="1"/>
        </w:numPr>
      </w:pPr>
      <w:r>
        <w:t>ako je informacija zaštićena zakonom kojim se ureduje područje zaštite osobnih podataka;</w:t>
      </w:r>
    </w:p>
    <w:p w:rsidR="00D010E0" w:rsidRDefault="00BC3CA1" w:rsidP="000F3906">
      <w:pPr>
        <w:pStyle w:val="Odlomakpopisa"/>
        <w:numPr>
          <w:ilvl w:val="0"/>
          <w:numId w:val="1"/>
        </w:numPr>
      </w:pPr>
      <w:r>
        <w:t xml:space="preserve"> ako je informacija u postupku izrade unutar tijela javne vlasti, a njeno bi objavljivanje prije dovršetka izrade cjelovite i konačne informacije moglo ozbiljno narušiti proces donošenja odluke;</w:t>
      </w:r>
    </w:p>
    <w:p w:rsidR="00D010E0" w:rsidRDefault="00BC3CA1" w:rsidP="000F3906">
      <w:pPr>
        <w:pStyle w:val="Odlomakpopisa"/>
        <w:numPr>
          <w:ilvl w:val="0"/>
          <w:numId w:val="1"/>
        </w:numPr>
      </w:pPr>
      <w:r>
        <w:t>ako je pristup informaciji ograničen sukladno međunarodnim ugovorima;</w:t>
      </w:r>
    </w:p>
    <w:p w:rsidR="00D010E0" w:rsidRDefault="00BC3CA1" w:rsidP="000F3906">
      <w:pPr>
        <w:pStyle w:val="Odlomakpopisa"/>
        <w:numPr>
          <w:ilvl w:val="0"/>
          <w:numId w:val="1"/>
        </w:numPr>
      </w:pPr>
      <w:r>
        <w:t xml:space="preserve"> u ostalim slučajevima utvrđenim zakonom. Ako postoje osnove sumnje da bi njezino objavljivanje:</w:t>
      </w:r>
    </w:p>
    <w:p w:rsidR="00D010E0" w:rsidRDefault="00BC3CA1" w:rsidP="000F3906">
      <w:pPr>
        <w:pStyle w:val="Odlomakpopisa"/>
        <w:numPr>
          <w:ilvl w:val="0"/>
          <w:numId w:val="1"/>
        </w:numPr>
      </w:pPr>
      <w:r>
        <w:t xml:space="preserve">onemogućilo učinkovito, neovisno i nepristrano vođenje sudskog, upravnog ili drugog pravno uređenog postupka, izvršenje sudske odluke ili kazne; </w:t>
      </w:r>
    </w:p>
    <w:p w:rsidR="00D010E0" w:rsidRDefault="00BC3CA1" w:rsidP="000F3906">
      <w:pPr>
        <w:pStyle w:val="Odlomakpopisa"/>
        <w:numPr>
          <w:ilvl w:val="0"/>
          <w:numId w:val="1"/>
        </w:numPr>
      </w:pPr>
      <w:r>
        <w:t xml:space="preserve">onemogućilo rad tijela koja vrše upravni nadzor, inspekcijski nadzor, odnosno nadzor zakonitosti; </w:t>
      </w:r>
    </w:p>
    <w:p w:rsidR="00BC3CA1" w:rsidRDefault="00BC3CA1" w:rsidP="000F3906">
      <w:pPr>
        <w:pStyle w:val="Odlomakpopisa"/>
        <w:numPr>
          <w:ilvl w:val="0"/>
          <w:numId w:val="1"/>
        </w:numPr>
      </w:pPr>
      <w:r>
        <w:t xml:space="preserve">povrijedilo pravo intelektualnog vlasništva, osim u slučaju izričitog pristanka autora ili vlasnika. </w:t>
      </w:r>
    </w:p>
    <w:p w:rsidR="00BC3CA1" w:rsidRDefault="00BC3CA1" w:rsidP="000F3906">
      <w:r>
        <w:t>Škola, kao tijelo javne vlasti, omogućava pristup informacijama na sljedeći način:</w:t>
      </w:r>
    </w:p>
    <w:p w:rsidR="00E363A6" w:rsidRDefault="00BC3CA1" w:rsidP="000F3906">
      <w:pPr>
        <w:pStyle w:val="Odlomakpopisa"/>
        <w:numPr>
          <w:ilvl w:val="0"/>
          <w:numId w:val="2"/>
        </w:numPr>
      </w:pPr>
      <w:r>
        <w:t xml:space="preserve">putem službene </w:t>
      </w:r>
      <w:r w:rsidR="008D3887">
        <w:t xml:space="preserve">mrežne </w:t>
      </w:r>
      <w:r>
        <w:t xml:space="preserve">stranice Škole, </w:t>
      </w:r>
    </w:p>
    <w:p w:rsidR="00E363A6" w:rsidRDefault="00BC3CA1" w:rsidP="000F3906">
      <w:pPr>
        <w:pStyle w:val="Odlomakpopisa"/>
        <w:numPr>
          <w:ilvl w:val="0"/>
          <w:numId w:val="2"/>
        </w:numPr>
      </w:pPr>
      <w:r>
        <w:t xml:space="preserve">davanjem priopćenja sredstvima javnog priopćavanja, </w:t>
      </w:r>
    </w:p>
    <w:p w:rsidR="00E363A6" w:rsidRDefault="00BC3CA1" w:rsidP="000F3906">
      <w:pPr>
        <w:pStyle w:val="Odlomakpopisa"/>
        <w:numPr>
          <w:ilvl w:val="0"/>
          <w:numId w:val="2"/>
        </w:numPr>
      </w:pPr>
      <w:r>
        <w:t xml:space="preserve"> neposrednim pružanjem informacija korisniku koji je podnio zahtjev za pristup informacijama,</w:t>
      </w:r>
    </w:p>
    <w:p w:rsidR="00E363A6" w:rsidRDefault="00BC3CA1" w:rsidP="000F3906">
      <w:pPr>
        <w:pStyle w:val="Odlomakpopisa"/>
        <w:numPr>
          <w:ilvl w:val="0"/>
          <w:numId w:val="2"/>
        </w:numPr>
      </w:pPr>
      <w:r>
        <w:t xml:space="preserve">uvidom u dokumente i izradom preslika dokumenata koji sadrže tražene informacije, </w:t>
      </w:r>
    </w:p>
    <w:p w:rsidR="00E363A6" w:rsidRDefault="00BC3CA1" w:rsidP="000F3906">
      <w:pPr>
        <w:pStyle w:val="Odlomakpopisa"/>
        <w:numPr>
          <w:ilvl w:val="0"/>
          <w:numId w:val="2"/>
        </w:numPr>
      </w:pPr>
      <w:r>
        <w:t>dostavljanjem preslika dokumenata koji sadrže info</w:t>
      </w:r>
      <w:r w:rsidR="00035234">
        <w:t>rmaciju</w:t>
      </w:r>
      <w:r>
        <w:t xml:space="preserve"> ili </w:t>
      </w:r>
    </w:p>
    <w:p w:rsidR="006464A4" w:rsidRDefault="00BC3CA1" w:rsidP="000F3906">
      <w:pPr>
        <w:pStyle w:val="Odlomakpopisa"/>
        <w:numPr>
          <w:ilvl w:val="0"/>
          <w:numId w:val="2"/>
        </w:numPr>
      </w:pPr>
      <w:r>
        <w:t xml:space="preserve"> na drugi prikladan način (elektronskim putem ili drugo). </w:t>
      </w:r>
    </w:p>
    <w:p w:rsidR="00D1772D" w:rsidRDefault="00D1287A" w:rsidP="00D1772D">
      <w:r>
        <w:t xml:space="preserve">Pravo na pristup informacijama i ponovnu uporabu informacija ostvaruje se podnošenjem zahtjeva službeniku za informiranje: </w:t>
      </w:r>
    </w:p>
    <w:p w:rsidR="00D1772D" w:rsidRDefault="008643B0" w:rsidP="00D1772D">
      <w:pPr>
        <w:pStyle w:val="Odlomakpopisa"/>
        <w:numPr>
          <w:ilvl w:val="0"/>
          <w:numId w:val="4"/>
        </w:numPr>
      </w:pPr>
      <w:r>
        <w:t>e</w:t>
      </w:r>
      <w:r w:rsidR="00D1772D">
        <w:t xml:space="preserve">lektroničkom poštom službeniku za informiranje: </w:t>
      </w:r>
    </w:p>
    <w:p w:rsidR="00D1772D" w:rsidRDefault="003B30AF" w:rsidP="00D1772D">
      <w:pPr>
        <w:pStyle w:val="Odlomakpopisa"/>
      </w:pPr>
      <w:hyperlink r:id="rId5" w:history="1">
        <w:r w:rsidR="00D1772D" w:rsidRPr="00BF247D">
          <w:rPr>
            <w:rStyle w:val="Hiperveza"/>
          </w:rPr>
          <w:t>ured@os-ksdjalski-donjazelina.skole.hr</w:t>
        </w:r>
      </w:hyperlink>
    </w:p>
    <w:p w:rsidR="00D1772D" w:rsidRDefault="00D1772D" w:rsidP="00D1772D">
      <w:pPr>
        <w:pStyle w:val="Odlomakpopisa"/>
      </w:pPr>
      <w:r>
        <w:t>putem obrazaca:</w:t>
      </w:r>
    </w:p>
    <w:p w:rsidR="00D1772D" w:rsidRDefault="00D1772D" w:rsidP="00D1772D">
      <w:pPr>
        <w:pStyle w:val="Odlomakpopisa"/>
      </w:pPr>
      <w:r>
        <w:t>Zahtjev za pristup informacijama,</w:t>
      </w:r>
    </w:p>
    <w:p w:rsidR="00D1772D" w:rsidRDefault="00D1772D" w:rsidP="00D1772D">
      <w:pPr>
        <w:pStyle w:val="Odlomakpopisa"/>
      </w:pPr>
      <w:r>
        <w:t xml:space="preserve">Zahtjev za ponovnu uporabu informacija ili </w:t>
      </w:r>
    </w:p>
    <w:p w:rsidR="00D1772D" w:rsidRDefault="00D1772D" w:rsidP="008643B0">
      <w:pPr>
        <w:pStyle w:val="Odlomakpopisa"/>
      </w:pPr>
      <w:r>
        <w:t>Zahtjev za dopunu ili ispravak informacije</w:t>
      </w:r>
    </w:p>
    <w:p w:rsidR="008643B0" w:rsidRDefault="008643B0" w:rsidP="008643B0">
      <w:pPr>
        <w:pStyle w:val="Odlomakpopisa"/>
      </w:pPr>
    </w:p>
    <w:p w:rsidR="008643B0" w:rsidRDefault="008643B0" w:rsidP="008643B0">
      <w:pPr>
        <w:pStyle w:val="Odlomakpopisa"/>
        <w:numPr>
          <w:ilvl w:val="0"/>
          <w:numId w:val="4"/>
        </w:numPr>
      </w:pPr>
      <w:r>
        <w:t xml:space="preserve">poštom na adresu: </w:t>
      </w:r>
    </w:p>
    <w:p w:rsidR="008643B0" w:rsidRDefault="00A77896" w:rsidP="008643B0">
      <w:pPr>
        <w:pStyle w:val="Odlomakpopisa"/>
      </w:pPr>
      <w:r>
        <w:t xml:space="preserve">Osnovna škola Ksavera Šandora </w:t>
      </w:r>
      <w:proofErr w:type="spellStart"/>
      <w:r>
        <w:t>Đalskog</w:t>
      </w:r>
      <w:proofErr w:type="spellEnd"/>
      <w:r>
        <w:t xml:space="preserve">, Dragutina </w:t>
      </w:r>
      <w:proofErr w:type="spellStart"/>
      <w:r>
        <w:t>Stražimira</w:t>
      </w:r>
      <w:proofErr w:type="spellEnd"/>
      <w:r>
        <w:t xml:space="preserve"> 24, 10382 Donja Zelina </w:t>
      </w:r>
    </w:p>
    <w:p w:rsidR="008643B0" w:rsidRDefault="00A77896" w:rsidP="008643B0">
      <w:pPr>
        <w:pStyle w:val="Odlomakpopisa"/>
      </w:pPr>
      <w:r>
        <w:t>putem obrazaca</w:t>
      </w:r>
      <w:r w:rsidR="004E15E2">
        <w:t>:</w:t>
      </w:r>
    </w:p>
    <w:p w:rsidR="004E15E2" w:rsidRDefault="00A77896" w:rsidP="008643B0">
      <w:pPr>
        <w:pStyle w:val="Odlomakpopisa"/>
      </w:pPr>
      <w:r>
        <w:lastRenderedPageBreak/>
        <w:t xml:space="preserve">Zahtjev za pristup informacijama, </w:t>
      </w:r>
    </w:p>
    <w:p w:rsidR="004E15E2" w:rsidRDefault="00A77896" w:rsidP="008643B0">
      <w:pPr>
        <w:pStyle w:val="Odlomakpopisa"/>
      </w:pPr>
      <w:r>
        <w:t xml:space="preserve">Zahtjev za ponovnu uporabu informacija ili </w:t>
      </w:r>
    </w:p>
    <w:p w:rsidR="00D1772D" w:rsidRDefault="00A77896" w:rsidP="008643B0">
      <w:pPr>
        <w:pStyle w:val="Odlomakpopisa"/>
      </w:pPr>
      <w:r>
        <w:t>Zahtjev za dopunu ili ispravak informacije</w:t>
      </w:r>
      <w:r w:rsidR="00D1772D">
        <w:t>)</w:t>
      </w:r>
      <w:r>
        <w:t xml:space="preserve"> </w:t>
      </w:r>
    </w:p>
    <w:p w:rsidR="00D1772D" w:rsidRDefault="00D1772D" w:rsidP="00D1772D">
      <w:pPr>
        <w:pStyle w:val="Odlomakpopisa"/>
      </w:pPr>
    </w:p>
    <w:p w:rsidR="004E15E2" w:rsidRDefault="00D1287A" w:rsidP="004E15E2">
      <w:pPr>
        <w:pStyle w:val="Odlomakpopisa"/>
        <w:numPr>
          <w:ilvl w:val="0"/>
          <w:numId w:val="4"/>
        </w:numPr>
      </w:pPr>
      <w:r>
        <w:t>osobno, u tajništvu Škole na adresi:</w:t>
      </w:r>
    </w:p>
    <w:p w:rsidR="004E15E2" w:rsidRDefault="004E15E2" w:rsidP="004E15E2">
      <w:pPr>
        <w:pStyle w:val="Odlomakpopisa"/>
      </w:pPr>
      <w:r>
        <w:t xml:space="preserve">Osnovna škola Ksavera Šandora </w:t>
      </w:r>
      <w:proofErr w:type="spellStart"/>
      <w:r>
        <w:t>Đalskog</w:t>
      </w:r>
      <w:proofErr w:type="spellEnd"/>
      <w:r>
        <w:t xml:space="preserve">, Dragutina </w:t>
      </w:r>
      <w:proofErr w:type="spellStart"/>
      <w:r>
        <w:t>Stražimira</w:t>
      </w:r>
      <w:proofErr w:type="spellEnd"/>
      <w:r>
        <w:t xml:space="preserve"> 24, 10382 Donja Zelina </w:t>
      </w:r>
    </w:p>
    <w:p w:rsidR="00D1772D" w:rsidRDefault="00D1287A" w:rsidP="004E15E2">
      <w:pPr>
        <w:pStyle w:val="Odlomakpopisa"/>
      </w:pPr>
      <w:r>
        <w:t xml:space="preserve"> </w:t>
      </w:r>
    </w:p>
    <w:p w:rsidR="004E15E2" w:rsidRPr="004E15E2" w:rsidRDefault="00D1287A" w:rsidP="000F3906">
      <w:pPr>
        <w:rPr>
          <w:b/>
        </w:rPr>
      </w:pPr>
      <w:r w:rsidRPr="004E15E2">
        <w:rPr>
          <w:b/>
        </w:rPr>
        <w:t>Naknada za pristup informacijama</w:t>
      </w:r>
    </w:p>
    <w:p w:rsidR="00E1260B" w:rsidRDefault="00D1287A" w:rsidP="00CD2BD5">
      <w:pPr>
        <w:jc w:val="both"/>
      </w:pPr>
      <w:r>
        <w:t xml:space="preserve">Osnovna škola </w:t>
      </w:r>
      <w:r w:rsidR="00697BF3">
        <w:t xml:space="preserve">Ksavera Šandora </w:t>
      </w:r>
      <w:proofErr w:type="spellStart"/>
      <w:r w:rsidR="00697BF3">
        <w:t>Đalskog</w:t>
      </w:r>
      <w:proofErr w:type="spellEnd"/>
      <w:r w:rsidR="00E1260B">
        <w:t xml:space="preserve">, Donja Zelina ima pravo na naknadu </w:t>
      </w:r>
      <w:r>
        <w:t>stvarnih materijalnih troškova koji nastanu pružanjem informacije korisniku prava na pristup informacijama i ponovnu uporabu informacija, kao i na naknadu troškova dostave tražene informacije. Ista se naplaćuje sukladno Kriterijima za određivanje visine naknade iz članka 19. stavka 3. Zakona o pravu na pristup informacijama (</w:t>
      </w:r>
      <w:r w:rsidR="002744AA">
        <w:t>„</w:t>
      </w:r>
      <w:r>
        <w:t>Narodne novine</w:t>
      </w:r>
      <w:r w:rsidR="002744AA">
        <w:t>“, broj 25/</w:t>
      </w:r>
      <w:r>
        <w:t xml:space="preserve">13.) Kriteriji za određivanje visine naknade stvarnih materijalnih troškova i troškova dostave informacije objavljeni su u </w:t>
      </w:r>
      <w:r w:rsidR="00797FFD">
        <w:t>„</w:t>
      </w:r>
      <w:r>
        <w:t>Narodnim novinama</w:t>
      </w:r>
      <w:r w:rsidR="00797FFD">
        <w:t>“, broj</w:t>
      </w:r>
      <w:r>
        <w:t xml:space="preserve"> 12/14, 15/14, a stupili su na snagu 8. veljače 2014. godine. </w:t>
      </w:r>
    </w:p>
    <w:p w:rsidR="00E1260B" w:rsidRDefault="00D1287A" w:rsidP="000F3906">
      <w:r>
        <w:t>Više na:</w:t>
      </w:r>
    </w:p>
    <w:p w:rsidR="00706370" w:rsidRDefault="00D1287A" w:rsidP="000F3906">
      <w:r>
        <w:t xml:space="preserve"> </w:t>
      </w:r>
      <w:hyperlink r:id="rId6" w:history="1">
        <w:r w:rsidR="00706370" w:rsidRPr="00BF247D">
          <w:rPr>
            <w:rStyle w:val="Hiperveza"/>
          </w:rPr>
          <w:t>https://narodne-novine.nn.hr/clanci/sluzbeni/2014_01_12_231.html</w:t>
        </w:r>
      </w:hyperlink>
    </w:p>
    <w:p w:rsidR="00E1260B" w:rsidRDefault="003B30AF" w:rsidP="000F3906">
      <w:hyperlink r:id="rId7" w:history="1">
        <w:r w:rsidR="00E1260B" w:rsidRPr="00BF247D">
          <w:rPr>
            <w:rStyle w:val="Hiperveza"/>
          </w:rPr>
          <w:t>https://narodne-novine.nn.hr/clanci/sluzbeni/2014_02_15_316.html</w:t>
        </w:r>
      </w:hyperlink>
    </w:p>
    <w:p w:rsidR="000F3906" w:rsidRDefault="00D1287A" w:rsidP="000F3906">
      <w:r>
        <w:t xml:space="preserve"> </w:t>
      </w:r>
    </w:p>
    <w:p w:rsidR="000004BC" w:rsidRDefault="000004BC" w:rsidP="000F3906"/>
    <w:p w:rsidR="000004BC" w:rsidRDefault="000004BC" w:rsidP="000004BC">
      <w:pPr>
        <w:jc w:val="right"/>
      </w:pPr>
      <w:r>
        <w:t>SLUŽBENIK ZA INFORMIRANJE</w:t>
      </w:r>
    </w:p>
    <w:p w:rsidR="000004BC" w:rsidRDefault="000004BC" w:rsidP="000004BC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Ana </w:t>
      </w:r>
      <w:proofErr w:type="spellStart"/>
      <w:r>
        <w:t>Sesvečan</w:t>
      </w:r>
      <w:proofErr w:type="spellEnd"/>
      <w:r>
        <w:t xml:space="preserve"> </w:t>
      </w:r>
    </w:p>
    <w:p w:rsidR="00706370" w:rsidRDefault="00706370" w:rsidP="000004BC">
      <w:pPr>
        <w:jc w:val="right"/>
      </w:pPr>
    </w:p>
    <w:sectPr w:rsidR="0070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3C5E"/>
    <w:multiLevelType w:val="hybridMultilevel"/>
    <w:tmpl w:val="2E4EE6F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603493"/>
    <w:multiLevelType w:val="hybridMultilevel"/>
    <w:tmpl w:val="74FA09C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2211B50"/>
    <w:multiLevelType w:val="hybridMultilevel"/>
    <w:tmpl w:val="EBBAD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63FDA"/>
    <w:multiLevelType w:val="hybridMultilevel"/>
    <w:tmpl w:val="00C86F40"/>
    <w:lvl w:ilvl="0" w:tplc="86B8D4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14"/>
    <w:rsid w:val="000004BC"/>
    <w:rsid w:val="00035234"/>
    <w:rsid w:val="000A007B"/>
    <w:rsid w:val="000A295C"/>
    <w:rsid w:val="000F3906"/>
    <w:rsid w:val="001F0A36"/>
    <w:rsid w:val="002744AA"/>
    <w:rsid w:val="003B30AF"/>
    <w:rsid w:val="004E15E2"/>
    <w:rsid w:val="006464A4"/>
    <w:rsid w:val="00697BF3"/>
    <w:rsid w:val="00706370"/>
    <w:rsid w:val="00797FFD"/>
    <w:rsid w:val="008643B0"/>
    <w:rsid w:val="008D3887"/>
    <w:rsid w:val="009B6B14"/>
    <w:rsid w:val="00A77896"/>
    <w:rsid w:val="00BA671D"/>
    <w:rsid w:val="00BC2799"/>
    <w:rsid w:val="00BC3CA1"/>
    <w:rsid w:val="00CD2BD5"/>
    <w:rsid w:val="00D010E0"/>
    <w:rsid w:val="00D1287A"/>
    <w:rsid w:val="00D1772D"/>
    <w:rsid w:val="00E1260B"/>
    <w:rsid w:val="00E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9FAC-408C-40E6-B8BD-C424AAE8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10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36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4_02_15_3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4_01_12_231.html" TargetMode="Externa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2021-01-12T12:19:00Z</dcterms:created>
  <dcterms:modified xsi:type="dcterms:W3CDTF">2021-01-12T12:19:00Z</dcterms:modified>
</cp:coreProperties>
</file>